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D45" w:rsidRDefault="00521D45" w:rsidP="00521D45">
      <w:pPr>
        <w:pStyle w:val="affb"/>
        <w:tabs>
          <w:tab w:val="left" w:pos="5103"/>
        </w:tabs>
        <w:ind w:hanging="426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85800" cy="660400"/>
            <wp:effectExtent l="19050" t="0" r="0" b="0"/>
            <wp:docPr id="1" name="Рисунок 1" descr="4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4-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D45" w:rsidRDefault="00521D45" w:rsidP="00521D45">
      <w:pPr>
        <w:pStyle w:val="affb"/>
        <w:ind w:hanging="426"/>
        <w:jc w:val="center"/>
        <w:rPr>
          <w:b/>
          <w:sz w:val="28"/>
          <w:szCs w:val="28"/>
        </w:rPr>
      </w:pPr>
    </w:p>
    <w:p w:rsidR="00521D45" w:rsidRPr="00521D45" w:rsidRDefault="00521D45" w:rsidP="00521D45">
      <w:pPr>
        <w:ind w:hanging="426"/>
        <w:jc w:val="center"/>
        <w:rPr>
          <w:rFonts w:ascii="Times New Roman" w:hAnsi="Times New Roman"/>
          <w:b/>
          <w:sz w:val="28"/>
          <w:szCs w:val="28"/>
        </w:rPr>
      </w:pPr>
      <w:r w:rsidRPr="00521D45">
        <w:rPr>
          <w:rFonts w:ascii="Times New Roman" w:hAnsi="Times New Roman"/>
          <w:b/>
          <w:sz w:val="28"/>
          <w:szCs w:val="28"/>
        </w:rPr>
        <w:t>МИНИСТЕРСТВО ТРУДА, ЗАНЯТОСТИ И СОЦИАЛЬНОГО</w:t>
      </w:r>
    </w:p>
    <w:p w:rsidR="00521D45" w:rsidRPr="00521D45" w:rsidRDefault="00521D45" w:rsidP="00521D45">
      <w:pPr>
        <w:ind w:hanging="426"/>
        <w:jc w:val="center"/>
        <w:rPr>
          <w:rFonts w:ascii="Times New Roman" w:hAnsi="Times New Roman"/>
          <w:b/>
          <w:sz w:val="28"/>
          <w:szCs w:val="28"/>
        </w:rPr>
      </w:pPr>
      <w:r w:rsidRPr="00521D45">
        <w:rPr>
          <w:rFonts w:ascii="Times New Roman" w:hAnsi="Times New Roman"/>
          <w:b/>
          <w:sz w:val="28"/>
          <w:szCs w:val="28"/>
        </w:rPr>
        <w:t>РАЗВИТИЯ   ЧЕЧЕНСКОЙ  РЕСПУБЛИКИ</w:t>
      </w:r>
    </w:p>
    <w:p w:rsidR="00521D45" w:rsidRPr="00521D45" w:rsidRDefault="00521D45" w:rsidP="00521D45">
      <w:pPr>
        <w:ind w:hanging="426"/>
        <w:jc w:val="center"/>
        <w:rPr>
          <w:rFonts w:ascii="Times New Roman" w:hAnsi="Times New Roman"/>
          <w:b/>
        </w:rPr>
      </w:pPr>
    </w:p>
    <w:p w:rsidR="00521D45" w:rsidRPr="00521D45" w:rsidRDefault="00521D45" w:rsidP="00521D45">
      <w:pPr>
        <w:ind w:hanging="426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21D4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521D45">
        <w:rPr>
          <w:rFonts w:ascii="Times New Roman" w:hAnsi="Times New Roman"/>
          <w:b/>
          <w:sz w:val="28"/>
          <w:szCs w:val="28"/>
        </w:rPr>
        <w:t xml:space="preserve"> Р И К А З</w:t>
      </w:r>
    </w:p>
    <w:p w:rsidR="00A81B9E" w:rsidRDefault="00A81B9E" w:rsidP="00A81B9E">
      <w:pPr>
        <w:pStyle w:val="1"/>
        <w:jc w:val="both"/>
        <w:rPr>
          <w:b w:val="0"/>
          <w:bCs w:val="0"/>
          <w:color w:val="auto"/>
        </w:rPr>
      </w:pPr>
    </w:p>
    <w:p w:rsidR="000069CD" w:rsidRDefault="001F3460" w:rsidP="00A81B9E">
      <w:pPr>
        <w:pStyle w:val="1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2</w:t>
      </w:r>
      <w:r w:rsidR="008E2DD6">
        <w:rPr>
          <w:rFonts w:ascii="Times New Roman" w:hAnsi="Times New Roman"/>
          <w:b w:val="0"/>
          <w:color w:val="auto"/>
          <w:sz w:val="28"/>
          <w:szCs w:val="28"/>
        </w:rPr>
        <w:t>9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сентября </w:t>
      </w:r>
      <w:r w:rsidR="00177B35">
        <w:rPr>
          <w:rFonts w:ascii="Times New Roman" w:hAnsi="Times New Roman"/>
          <w:b w:val="0"/>
          <w:color w:val="auto"/>
          <w:sz w:val="28"/>
          <w:szCs w:val="28"/>
        </w:rPr>
        <w:t xml:space="preserve">2016 </w:t>
      </w:r>
      <w:r w:rsidR="00177B35" w:rsidRPr="00FF4A5F">
        <w:rPr>
          <w:rFonts w:ascii="Times New Roman" w:hAnsi="Times New Roman"/>
          <w:b w:val="0"/>
          <w:color w:val="auto"/>
          <w:sz w:val="28"/>
          <w:szCs w:val="28"/>
        </w:rPr>
        <w:t>г.</w:t>
      </w:r>
      <w:r w:rsidR="00C80617">
        <w:rPr>
          <w:rFonts w:ascii="Times New Roman" w:hAnsi="Times New Roman"/>
          <w:b w:val="0"/>
          <w:color w:val="auto"/>
          <w:sz w:val="28"/>
          <w:szCs w:val="28"/>
        </w:rPr>
        <w:tab/>
      </w:r>
      <w:r w:rsidR="00C80617">
        <w:rPr>
          <w:rFonts w:ascii="Times New Roman" w:hAnsi="Times New Roman"/>
          <w:b w:val="0"/>
          <w:color w:val="auto"/>
          <w:sz w:val="28"/>
          <w:szCs w:val="28"/>
        </w:rPr>
        <w:tab/>
      </w:r>
      <w:r w:rsidR="00A81B9E">
        <w:rPr>
          <w:rFonts w:ascii="Times New Roman" w:hAnsi="Times New Roman"/>
          <w:b w:val="0"/>
          <w:color w:val="auto"/>
          <w:sz w:val="28"/>
          <w:szCs w:val="28"/>
        </w:rPr>
        <w:t xml:space="preserve">               </w:t>
      </w:r>
      <w:r w:rsidR="0097207C" w:rsidRPr="00FF4A5F">
        <w:rPr>
          <w:rFonts w:ascii="Times New Roman" w:hAnsi="Times New Roman"/>
          <w:b w:val="0"/>
          <w:color w:val="auto"/>
          <w:sz w:val="28"/>
          <w:szCs w:val="28"/>
        </w:rPr>
        <w:t>№</w:t>
      </w:r>
      <w:r>
        <w:rPr>
          <w:rFonts w:ascii="Times New Roman" w:hAnsi="Times New Roman"/>
          <w:b w:val="0"/>
          <w:color w:val="auto"/>
          <w:sz w:val="28"/>
          <w:szCs w:val="28"/>
        </w:rPr>
        <w:t>6</w:t>
      </w:r>
      <w:r w:rsidR="00D34263">
        <w:rPr>
          <w:rFonts w:ascii="Times New Roman" w:hAnsi="Times New Roman"/>
          <w:b w:val="0"/>
          <w:color w:val="auto"/>
          <w:sz w:val="28"/>
          <w:szCs w:val="28"/>
        </w:rPr>
        <w:t>4</w:t>
      </w:r>
      <w:r w:rsidR="00C80617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proofErr w:type="spellStart"/>
      <w:r w:rsidR="00C80617">
        <w:rPr>
          <w:rFonts w:ascii="Times New Roman" w:hAnsi="Times New Roman"/>
          <w:b w:val="0"/>
          <w:color w:val="auto"/>
          <w:sz w:val="28"/>
          <w:szCs w:val="28"/>
        </w:rPr>
        <w:t>п</w:t>
      </w:r>
      <w:proofErr w:type="spellEnd"/>
      <w:r w:rsidR="00C80617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0069CD" w:rsidRPr="00FF4A5F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81B9E"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                  </w:t>
      </w:r>
      <w:r w:rsidR="000069CD" w:rsidRPr="00FF4A5F">
        <w:rPr>
          <w:rFonts w:ascii="Times New Roman" w:hAnsi="Times New Roman"/>
          <w:b w:val="0"/>
          <w:color w:val="auto"/>
          <w:sz w:val="28"/>
          <w:szCs w:val="28"/>
        </w:rPr>
        <w:t>г. Грозный</w:t>
      </w:r>
    </w:p>
    <w:p w:rsidR="001C02E0" w:rsidRDefault="001C02E0" w:rsidP="00A81B9E">
      <w:pPr>
        <w:ind w:firstLine="0"/>
      </w:pPr>
    </w:p>
    <w:p w:rsidR="00A81B9E" w:rsidRPr="001C02E0" w:rsidRDefault="00A81B9E" w:rsidP="00A81B9E">
      <w:pPr>
        <w:ind w:firstLine="0"/>
      </w:pPr>
    </w:p>
    <w:p w:rsidR="00D37DCA" w:rsidRPr="00A81B9E" w:rsidRDefault="00177B35" w:rsidP="00A81B9E">
      <w:pPr>
        <w:rPr>
          <w:rFonts w:ascii="Times New Roman" w:hAnsi="Times New Roman"/>
          <w:sz w:val="28"/>
          <w:szCs w:val="28"/>
        </w:rPr>
      </w:pPr>
      <w:r w:rsidRPr="00A81B9E">
        <w:rPr>
          <w:rFonts w:ascii="Times New Roman" w:hAnsi="Times New Roman"/>
          <w:sz w:val="28"/>
          <w:szCs w:val="28"/>
        </w:rPr>
        <w:t>О</w:t>
      </w:r>
      <w:r w:rsidR="000069CD" w:rsidRPr="00A81B9E">
        <w:rPr>
          <w:rFonts w:ascii="Times New Roman" w:hAnsi="Times New Roman"/>
          <w:sz w:val="28"/>
          <w:szCs w:val="28"/>
        </w:rPr>
        <w:t xml:space="preserve"> внесении изменений в </w:t>
      </w:r>
      <w:r w:rsidR="007A3336" w:rsidRPr="00A81B9E">
        <w:rPr>
          <w:rFonts w:ascii="Times New Roman" w:hAnsi="Times New Roman"/>
          <w:sz w:val="28"/>
          <w:szCs w:val="28"/>
        </w:rPr>
        <w:t>состав</w:t>
      </w:r>
      <w:r w:rsidR="000069CD" w:rsidRPr="00A81B9E">
        <w:rPr>
          <w:rFonts w:ascii="Times New Roman" w:hAnsi="Times New Roman"/>
          <w:sz w:val="28"/>
          <w:szCs w:val="28"/>
        </w:rPr>
        <w:t xml:space="preserve"> комисси</w:t>
      </w:r>
      <w:r w:rsidR="00D37DCA" w:rsidRPr="00A81B9E">
        <w:rPr>
          <w:rFonts w:ascii="Times New Roman" w:hAnsi="Times New Roman"/>
          <w:sz w:val="28"/>
          <w:szCs w:val="28"/>
        </w:rPr>
        <w:t xml:space="preserve">и </w:t>
      </w:r>
      <w:r w:rsidR="007A3336" w:rsidRPr="00A81B9E">
        <w:rPr>
          <w:rFonts w:ascii="Times New Roman" w:hAnsi="Times New Roman"/>
          <w:sz w:val="28"/>
          <w:szCs w:val="28"/>
        </w:rPr>
        <w:t xml:space="preserve">Министерства труда, занятости и социального развития Чеченской Республики </w:t>
      </w:r>
      <w:r w:rsidRPr="00A81B9E">
        <w:rPr>
          <w:rFonts w:ascii="Times New Roman" w:hAnsi="Times New Roman"/>
          <w:sz w:val="28"/>
          <w:szCs w:val="28"/>
        </w:rPr>
        <w:t>по</w:t>
      </w:r>
      <w:r w:rsidR="000069CD" w:rsidRPr="00A81B9E">
        <w:rPr>
          <w:rFonts w:ascii="Times New Roman" w:hAnsi="Times New Roman"/>
          <w:sz w:val="28"/>
          <w:szCs w:val="28"/>
        </w:rPr>
        <w:t xml:space="preserve"> соблюдению тре</w:t>
      </w:r>
      <w:r w:rsidR="005F2861" w:rsidRPr="00A81B9E">
        <w:rPr>
          <w:rFonts w:ascii="Times New Roman" w:hAnsi="Times New Roman"/>
          <w:sz w:val="28"/>
          <w:szCs w:val="28"/>
        </w:rPr>
        <w:t xml:space="preserve">бований к служебному поведению </w:t>
      </w:r>
      <w:r w:rsidR="000069CD" w:rsidRPr="00A81B9E">
        <w:rPr>
          <w:rFonts w:ascii="Times New Roman" w:hAnsi="Times New Roman"/>
          <w:sz w:val="28"/>
          <w:szCs w:val="28"/>
        </w:rPr>
        <w:t>госуд</w:t>
      </w:r>
      <w:r w:rsidR="001F3460" w:rsidRPr="00A81B9E">
        <w:rPr>
          <w:rFonts w:ascii="Times New Roman" w:hAnsi="Times New Roman"/>
          <w:sz w:val="28"/>
          <w:szCs w:val="28"/>
        </w:rPr>
        <w:t xml:space="preserve">арственных </w:t>
      </w:r>
      <w:r w:rsidR="00D37DCA" w:rsidRPr="00A81B9E">
        <w:rPr>
          <w:rFonts w:ascii="Times New Roman" w:hAnsi="Times New Roman"/>
          <w:sz w:val="28"/>
          <w:szCs w:val="28"/>
        </w:rPr>
        <w:t xml:space="preserve">гражданских служащих </w:t>
      </w:r>
      <w:r w:rsidR="000069CD" w:rsidRPr="00A81B9E">
        <w:rPr>
          <w:rFonts w:ascii="Times New Roman" w:hAnsi="Times New Roman"/>
          <w:sz w:val="28"/>
          <w:szCs w:val="28"/>
        </w:rPr>
        <w:t>и урегулированию конфликта интересо</w:t>
      </w:r>
      <w:r w:rsidR="00D37DCA" w:rsidRPr="00A81B9E">
        <w:rPr>
          <w:rFonts w:ascii="Times New Roman" w:hAnsi="Times New Roman"/>
          <w:sz w:val="28"/>
          <w:szCs w:val="28"/>
        </w:rPr>
        <w:t>в</w:t>
      </w:r>
    </w:p>
    <w:p w:rsidR="001C02E0" w:rsidRDefault="001C02E0" w:rsidP="001C02E0">
      <w:pPr>
        <w:rPr>
          <w:sz w:val="16"/>
          <w:szCs w:val="16"/>
        </w:rPr>
      </w:pPr>
    </w:p>
    <w:p w:rsidR="00A81B9E" w:rsidRPr="0013484F" w:rsidRDefault="00A81B9E" w:rsidP="001C02E0">
      <w:pPr>
        <w:rPr>
          <w:sz w:val="16"/>
          <w:szCs w:val="16"/>
        </w:rPr>
      </w:pPr>
    </w:p>
    <w:p w:rsidR="000069CD" w:rsidRDefault="00A91DDC" w:rsidP="00DE00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5264A9">
        <w:rPr>
          <w:rFonts w:ascii="Times New Roman" w:hAnsi="Times New Roman"/>
          <w:sz w:val="28"/>
          <w:szCs w:val="28"/>
        </w:rPr>
        <w:t xml:space="preserve">с </w:t>
      </w:r>
      <w:r w:rsidR="002B55A0">
        <w:rPr>
          <w:rFonts w:ascii="Times New Roman" w:hAnsi="Times New Roman"/>
          <w:sz w:val="28"/>
          <w:szCs w:val="28"/>
        </w:rPr>
        <w:t xml:space="preserve">кадровыми </w:t>
      </w:r>
      <w:r w:rsidR="005264A9">
        <w:rPr>
          <w:rFonts w:ascii="Times New Roman" w:hAnsi="Times New Roman"/>
          <w:sz w:val="28"/>
          <w:szCs w:val="28"/>
        </w:rPr>
        <w:t>изменениями</w:t>
      </w:r>
      <w:r w:rsidR="00F35CC2">
        <w:rPr>
          <w:rFonts w:ascii="Times New Roman" w:hAnsi="Times New Roman"/>
          <w:sz w:val="28"/>
          <w:szCs w:val="28"/>
        </w:rPr>
        <w:t xml:space="preserve"> в Министерстве труда, занятости и социального развития </w:t>
      </w:r>
      <w:r>
        <w:rPr>
          <w:rFonts w:ascii="Times New Roman" w:hAnsi="Times New Roman"/>
          <w:sz w:val="28"/>
          <w:szCs w:val="28"/>
        </w:rPr>
        <w:t>Чеченской Республики</w:t>
      </w:r>
      <w:r w:rsidR="005264A9">
        <w:rPr>
          <w:rFonts w:ascii="Times New Roman" w:hAnsi="Times New Roman"/>
          <w:sz w:val="28"/>
          <w:szCs w:val="28"/>
        </w:rPr>
        <w:t>,</w:t>
      </w:r>
    </w:p>
    <w:p w:rsidR="00A91DDC" w:rsidRPr="0013484F" w:rsidRDefault="00A91DDC" w:rsidP="00DE008C">
      <w:pPr>
        <w:rPr>
          <w:rFonts w:ascii="Times New Roman" w:hAnsi="Times New Roman"/>
          <w:sz w:val="16"/>
          <w:szCs w:val="16"/>
        </w:rPr>
      </w:pPr>
    </w:p>
    <w:p w:rsidR="00065D9C" w:rsidRPr="00065D9C" w:rsidRDefault="00065D9C" w:rsidP="00DE008C">
      <w:pPr>
        <w:ind w:firstLine="0"/>
        <w:rPr>
          <w:rFonts w:ascii="Times New Roman" w:hAnsi="Times New Roman"/>
          <w:sz w:val="10"/>
          <w:szCs w:val="10"/>
        </w:rPr>
      </w:pPr>
    </w:p>
    <w:p w:rsidR="000069CD" w:rsidRPr="00FF4A5F" w:rsidRDefault="00521D45" w:rsidP="00DE008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D4B41">
        <w:rPr>
          <w:rFonts w:ascii="Times New Roman" w:hAnsi="Times New Roman"/>
          <w:sz w:val="28"/>
          <w:szCs w:val="28"/>
        </w:rPr>
        <w:t>РИКАЗЫВАЮ</w:t>
      </w:r>
      <w:r w:rsidR="000069CD" w:rsidRPr="00FF4A5F">
        <w:rPr>
          <w:rFonts w:ascii="Times New Roman" w:hAnsi="Times New Roman"/>
          <w:sz w:val="28"/>
          <w:szCs w:val="28"/>
        </w:rPr>
        <w:t>:</w:t>
      </w:r>
    </w:p>
    <w:p w:rsidR="00065D9C" w:rsidRDefault="00065D9C" w:rsidP="00065D9C">
      <w:pPr>
        <w:rPr>
          <w:rFonts w:ascii="Times New Roman" w:hAnsi="Times New Roman"/>
          <w:sz w:val="10"/>
          <w:szCs w:val="10"/>
        </w:rPr>
      </w:pPr>
    </w:p>
    <w:p w:rsidR="008B5E20" w:rsidRPr="00177B35" w:rsidRDefault="00A05E15" w:rsidP="00F35CC2">
      <w:pPr>
        <w:pStyle w:val="affc"/>
        <w:numPr>
          <w:ilvl w:val="0"/>
          <w:numId w:val="4"/>
        </w:numPr>
        <w:ind w:left="142" w:hanging="284"/>
        <w:rPr>
          <w:rFonts w:ascii="Times New Roman" w:hAnsi="Times New Roman"/>
          <w:sz w:val="28"/>
          <w:szCs w:val="28"/>
        </w:rPr>
      </w:pPr>
      <w:r w:rsidRPr="00177B35">
        <w:rPr>
          <w:rFonts w:ascii="Times New Roman" w:hAnsi="Times New Roman"/>
          <w:sz w:val="28"/>
          <w:szCs w:val="28"/>
        </w:rPr>
        <w:t>В</w:t>
      </w:r>
      <w:r w:rsidR="00AB6B4D" w:rsidRPr="00177B35">
        <w:rPr>
          <w:rFonts w:ascii="Times New Roman" w:hAnsi="Times New Roman"/>
          <w:sz w:val="28"/>
          <w:szCs w:val="28"/>
        </w:rPr>
        <w:t xml:space="preserve">ывести из </w:t>
      </w:r>
      <w:r w:rsidR="00A50D01" w:rsidRPr="00177B35">
        <w:rPr>
          <w:rFonts w:ascii="Times New Roman" w:hAnsi="Times New Roman"/>
          <w:sz w:val="28"/>
          <w:szCs w:val="28"/>
        </w:rPr>
        <w:t xml:space="preserve">состава </w:t>
      </w:r>
      <w:r w:rsidR="001F3460" w:rsidRPr="00177B35">
        <w:rPr>
          <w:rFonts w:ascii="Times New Roman" w:hAnsi="Times New Roman"/>
          <w:sz w:val="28"/>
          <w:szCs w:val="28"/>
        </w:rPr>
        <w:t xml:space="preserve">комиссии </w:t>
      </w:r>
      <w:proofErr w:type="spellStart"/>
      <w:r w:rsidR="001F3460" w:rsidRPr="00177B35">
        <w:rPr>
          <w:rFonts w:ascii="Times New Roman" w:hAnsi="Times New Roman"/>
          <w:sz w:val="28"/>
          <w:szCs w:val="28"/>
        </w:rPr>
        <w:t>Алемханову</w:t>
      </w:r>
      <w:proofErr w:type="spellEnd"/>
      <w:r w:rsidR="001F3460" w:rsidRPr="00177B35">
        <w:rPr>
          <w:rFonts w:ascii="Times New Roman" w:hAnsi="Times New Roman"/>
          <w:sz w:val="28"/>
          <w:szCs w:val="28"/>
        </w:rPr>
        <w:t xml:space="preserve"> З.А.</w:t>
      </w:r>
      <w:r w:rsidR="00A81B9E">
        <w:rPr>
          <w:rFonts w:ascii="Times New Roman" w:hAnsi="Times New Roman"/>
          <w:sz w:val="28"/>
          <w:szCs w:val="28"/>
        </w:rPr>
        <w:t xml:space="preserve"> </w:t>
      </w:r>
      <w:r w:rsidR="00177B35">
        <w:rPr>
          <w:rFonts w:ascii="Times New Roman" w:hAnsi="Times New Roman"/>
          <w:sz w:val="28"/>
          <w:szCs w:val="28"/>
        </w:rPr>
        <w:t>и</w:t>
      </w:r>
      <w:r w:rsidR="001F3460" w:rsidRPr="00177B35">
        <w:rPr>
          <w:rFonts w:ascii="Times New Roman" w:hAnsi="Times New Roman"/>
          <w:sz w:val="28"/>
          <w:szCs w:val="28"/>
        </w:rPr>
        <w:t xml:space="preserve"> ввести</w:t>
      </w:r>
      <w:r w:rsidR="00A50D01" w:rsidRPr="00177B35">
        <w:rPr>
          <w:rFonts w:ascii="Times New Roman" w:hAnsi="Times New Roman"/>
          <w:sz w:val="28"/>
          <w:szCs w:val="28"/>
        </w:rPr>
        <w:t xml:space="preserve"> в состав комиссии </w:t>
      </w:r>
      <w:proofErr w:type="spellStart"/>
      <w:r w:rsidR="00177B35" w:rsidRPr="00177B35">
        <w:rPr>
          <w:rFonts w:ascii="Times New Roman" w:hAnsi="Times New Roman"/>
          <w:sz w:val="28"/>
          <w:szCs w:val="28"/>
        </w:rPr>
        <w:t>Джемаева</w:t>
      </w:r>
      <w:proofErr w:type="spellEnd"/>
      <w:r w:rsidR="00177B35" w:rsidRPr="00177B35">
        <w:rPr>
          <w:rFonts w:ascii="Times New Roman" w:hAnsi="Times New Roman"/>
          <w:sz w:val="28"/>
          <w:szCs w:val="28"/>
        </w:rPr>
        <w:t xml:space="preserve"> Р.Р.</w:t>
      </w:r>
      <w:r w:rsidR="002807B7" w:rsidRPr="00177B35">
        <w:rPr>
          <w:rFonts w:ascii="Times New Roman" w:hAnsi="Times New Roman"/>
          <w:sz w:val="28"/>
          <w:szCs w:val="28"/>
        </w:rPr>
        <w:t xml:space="preserve"> - </w:t>
      </w:r>
      <w:r w:rsidR="00177B35" w:rsidRPr="00177B35">
        <w:rPr>
          <w:rFonts w:ascii="Times New Roman" w:hAnsi="Times New Roman"/>
          <w:sz w:val="28"/>
          <w:szCs w:val="28"/>
        </w:rPr>
        <w:t>заместителя министра труда, занятости и социального развития Чеченской Республики</w:t>
      </w:r>
      <w:r w:rsidR="002807B7" w:rsidRPr="00177B35">
        <w:rPr>
          <w:rFonts w:ascii="Times New Roman" w:hAnsi="Times New Roman"/>
          <w:sz w:val="28"/>
          <w:szCs w:val="28"/>
        </w:rPr>
        <w:t>.</w:t>
      </w:r>
    </w:p>
    <w:p w:rsidR="002807B7" w:rsidRPr="00721535" w:rsidRDefault="002807B7" w:rsidP="00F35CC2">
      <w:pPr>
        <w:ind w:left="142" w:hanging="284"/>
        <w:rPr>
          <w:rFonts w:ascii="Times New Roman" w:hAnsi="Times New Roman"/>
          <w:sz w:val="28"/>
          <w:szCs w:val="28"/>
        </w:rPr>
      </w:pPr>
    </w:p>
    <w:p w:rsidR="00AB6B4D" w:rsidRDefault="008B5E20" w:rsidP="00F35CC2">
      <w:pPr>
        <w:tabs>
          <w:tab w:val="left" w:pos="1260"/>
        </w:tabs>
        <w:ind w:left="142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E2D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="00AB6B4D">
        <w:rPr>
          <w:rFonts w:ascii="Times New Roman" w:hAnsi="Times New Roman"/>
          <w:sz w:val="28"/>
          <w:szCs w:val="28"/>
        </w:rPr>
        <w:t xml:space="preserve">твердить </w:t>
      </w:r>
      <w:r w:rsidR="003D24E5">
        <w:rPr>
          <w:rFonts w:ascii="Times New Roman" w:hAnsi="Times New Roman"/>
          <w:sz w:val="28"/>
          <w:szCs w:val="28"/>
        </w:rPr>
        <w:t>к</w:t>
      </w:r>
      <w:r w:rsidR="00AB6B4D">
        <w:rPr>
          <w:rFonts w:ascii="Times New Roman" w:hAnsi="Times New Roman"/>
          <w:sz w:val="28"/>
          <w:szCs w:val="28"/>
        </w:rPr>
        <w:t>омиссию в следующем составе</w:t>
      </w:r>
      <w:r w:rsidR="00C253FB">
        <w:rPr>
          <w:rFonts w:ascii="Times New Roman" w:hAnsi="Times New Roman"/>
          <w:sz w:val="28"/>
          <w:szCs w:val="28"/>
        </w:rPr>
        <w:t>:</w:t>
      </w:r>
    </w:p>
    <w:p w:rsidR="00C80617" w:rsidRPr="00C80617" w:rsidRDefault="00C80617" w:rsidP="00F35CC2">
      <w:pPr>
        <w:ind w:left="142" w:hanging="284"/>
        <w:rPr>
          <w:rFonts w:ascii="Times New Roman" w:hAnsi="Times New Roman"/>
          <w:sz w:val="10"/>
          <w:szCs w:val="10"/>
        </w:rPr>
      </w:pPr>
    </w:p>
    <w:p w:rsidR="00C80617" w:rsidRPr="00C80617" w:rsidRDefault="00C80617" w:rsidP="00F35CC2">
      <w:pPr>
        <w:ind w:left="142" w:hanging="284"/>
        <w:rPr>
          <w:rFonts w:ascii="Times New Roman" w:hAnsi="Times New Roman"/>
          <w:sz w:val="10"/>
          <w:szCs w:val="10"/>
        </w:rPr>
      </w:pPr>
    </w:p>
    <w:p w:rsidR="00F35CC2" w:rsidRDefault="00F35CC2" w:rsidP="00F35CC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177B35">
        <w:rPr>
          <w:rFonts w:ascii="Times New Roman" w:hAnsi="Times New Roman"/>
          <w:sz w:val="28"/>
          <w:szCs w:val="28"/>
        </w:rPr>
        <w:t>Джемаев</w:t>
      </w:r>
      <w:proofErr w:type="spellEnd"/>
      <w:r w:rsidR="008E2DD6">
        <w:rPr>
          <w:rFonts w:ascii="Times New Roman" w:hAnsi="Times New Roman"/>
          <w:sz w:val="28"/>
          <w:szCs w:val="28"/>
        </w:rPr>
        <w:t xml:space="preserve"> </w:t>
      </w:r>
      <w:r w:rsidR="00177B35">
        <w:rPr>
          <w:rFonts w:ascii="Times New Roman" w:hAnsi="Times New Roman"/>
          <w:sz w:val="28"/>
          <w:szCs w:val="28"/>
        </w:rPr>
        <w:t xml:space="preserve">Рустам </w:t>
      </w:r>
      <w:r>
        <w:rPr>
          <w:rFonts w:ascii="Times New Roman" w:hAnsi="Times New Roman"/>
          <w:sz w:val="28"/>
          <w:szCs w:val="28"/>
        </w:rPr>
        <w:t>Русланович</w:t>
      </w:r>
      <w:r w:rsidR="00C80617">
        <w:rPr>
          <w:rFonts w:ascii="Times New Roman" w:hAnsi="Times New Roman"/>
          <w:sz w:val="28"/>
          <w:szCs w:val="28"/>
        </w:rPr>
        <w:t xml:space="preserve">- </w:t>
      </w:r>
      <w:r w:rsidR="00D63BBC">
        <w:rPr>
          <w:rFonts w:ascii="Times New Roman" w:hAnsi="Times New Roman"/>
          <w:sz w:val="28"/>
          <w:szCs w:val="28"/>
        </w:rPr>
        <w:tab/>
      </w:r>
      <w:r w:rsidR="00D63BBC">
        <w:rPr>
          <w:rFonts w:ascii="Times New Roman" w:hAnsi="Times New Roman"/>
          <w:sz w:val="28"/>
          <w:szCs w:val="28"/>
        </w:rPr>
        <w:tab/>
        <w:t>З</w:t>
      </w:r>
      <w:r w:rsidR="00903B64">
        <w:rPr>
          <w:rFonts w:ascii="Times New Roman" w:hAnsi="Times New Roman"/>
          <w:sz w:val="28"/>
          <w:szCs w:val="28"/>
        </w:rPr>
        <w:t>ам</w:t>
      </w:r>
      <w:r w:rsidR="00B4633C">
        <w:rPr>
          <w:rFonts w:ascii="Times New Roman" w:hAnsi="Times New Roman"/>
          <w:sz w:val="28"/>
          <w:szCs w:val="28"/>
        </w:rPr>
        <w:t>еститель министра;</w:t>
      </w:r>
    </w:p>
    <w:p w:rsidR="00F35CC2" w:rsidRDefault="00903B64" w:rsidP="00F35CC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35CC2">
        <w:rPr>
          <w:rFonts w:ascii="Times New Roman" w:hAnsi="Times New Roman"/>
          <w:sz w:val="28"/>
          <w:szCs w:val="28"/>
        </w:rPr>
        <w:t>редседатель комиссии</w:t>
      </w:r>
    </w:p>
    <w:p w:rsidR="00C80617" w:rsidRPr="00C80617" w:rsidRDefault="00C80617" w:rsidP="00C80617">
      <w:pPr>
        <w:ind w:firstLine="0"/>
        <w:rPr>
          <w:rFonts w:ascii="Times New Roman" w:hAnsi="Times New Roman"/>
          <w:sz w:val="10"/>
          <w:szCs w:val="10"/>
        </w:rPr>
      </w:pPr>
    </w:p>
    <w:p w:rsidR="00C80617" w:rsidRPr="00C80617" w:rsidRDefault="00C80617" w:rsidP="00C80617">
      <w:pPr>
        <w:ind w:firstLine="0"/>
        <w:rPr>
          <w:rFonts w:ascii="Times New Roman" w:hAnsi="Times New Roman"/>
          <w:sz w:val="10"/>
          <w:szCs w:val="10"/>
        </w:rPr>
      </w:pPr>
    </w:p>
    <w:p w:rsidR="00F35CC2" w:rsidRDefault="00F35CC2" w:rsidP="00F35CC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AB6B4D">
        <w:rPr>
          <w:rFonts w:ascii="Times New Roman" w:hAnsi="Times New Roman"/>
          <w:sz w:val="28"/>
          <w:szCs w:val="28"/>
        </w:rPr>
        <w:t>Дажикаева</w:t>
      </w:r>
      <w:proofErr w:type="spellEnd"/>
      <w:r w:rsidR="00AB6B4D">
        <w:rPr>
          <w:rFonts w:ascii="Times New Roman" w:hAnsi="Times New Roman"/>
          <w:sz w:val="28"/>
          <w:szCs w:val="28"/>
        </w:rPr>
        <w:t xml:space="preserve"> Малика Адамовна</w:t>
      </w:r>
      <w:r w:rsidR="00C80617">
        <w:rPr>
          <w:rFonts w:ascii="Times New Roman" w:hAnsi="Times New Roman"/>
          <w:sz w:val="28"/>
          <w:szCs w:val="28"/>
        </w:rPr>
        <w:t xml:space="preserve"> -</w:t>
      </w:r>
      <w:r w:rsidR="00903B64">
        <w:rPr>
          <w:rFonts w:ascii="Times New Roman" w:hAnsi="Times New Roman"/>
          <w:sz w:val="28"/>
          <w:szCs w:val="28"/>
        </w:rPr>
        <w:tab/>
      </w:r>
      <w:r w:rsidR="00903B64">
        <w:rPr>
          <w:rFonts w:ascii="Times New Roman" w:hAnsi="Times New Roman"/>
          <w:sz w:val="28"/>
          <w:szCs w:val="28"/>
        </w:rPr>
        <w:tab/>
      </w:r>
      <w:r w:rsidR="00AB6B4D" w:rsidRPr="00FF4A5F">
        <w:rPr>
          <w:rFonts w:ascii="Times New Roman" w:hAnsi="Times New Roman"/>
          <w:sz w:val="28"/>
          <w:szCs w:val="28"/>
        </w:rPr>
        <w:t xml:space="preserve">директор департамента </w:t>
      </w:r>
      <w:proofErr w:type="gramStart"/>
      <w:r w:rsidR="00AB6B4D" w:rsidRPr="00FF4A5F">
        <w:rPr>
          <w:rFonts w:ascii="Times New Roman" w:hAnsi="Times New Roman"/>
          <w:sz w:val="28"/>
          <w:szCs w:val="28"/>
        </w:rPr>
        <w:t>гос</w:t>
      </w:r>
      <w:r w:rsidR="00AB6B4D">
        <w:rPr>
          <w:rFonts w:ascii="Times New Roman" w:hAnsi="Times New Roman"/>
          <w:sz w:val="28"/>
          <w:szCs w:val="28"/>
        </w:rPr>
        <w:t>ударственной</w:t>
      </w:r>
      <w:proofErr w:type="gramEnd"/>
      <w:r w:rsidR="00AB6B4D">
        <w:rPr>
          <w:rFonts w:ascii="Times New Roman" w:hAnsi="Times New Roman"/>
          <w:sz w:val="28"/>
          <w:szCs w:val="28"/>
        </w:rPr>
        <w:t xml:space="preserve"> </w:t>
      </w:r>
    </w:p>
    <w:p w:rsidR="00C80617" w:rsidRPr="00C80617" w:rsidRDefault="00F35CC2" w:rsidP="00C80617">
      <w:pPr>
        <w:ind w:firstLine="0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>заместитель председателя комиссии</w:t>
      </w:r>
      <w:r w:rsidR="00903B64">
        <w:rPr>
          <w:rFonts w:ascii="Times New Roman" w:hAnsi="Times New Roman"/>
          <w:sz w:val="28"/>
          <w:szCs w:val="28"/>
        </w:rPr>
        <w:tab/>
      </w:r>
      <w:r w:rsidR="00903B64" w:rsidRPr="00FF4A5F">
        <w:rPr>
          <w:rFonts w:ascii="Times New Roman" w:hAnsi="Times New Roman"/>
          <w:sz w:val="28"/>
          <w:szCs w:val="28"/>
        </w:rPr>
        <w:t xml:space="preserve">службы и </w:t>
      </w:r>
      <w:r w:rsidR="00AB6B4D" w:rsidRPr="00FF4A5F">
        <w:rPr>
          <w:rFonts w:ascii="Times New Roman" w:hAnsi="Times New Roman"/>
          <w:sz w:val="28"/>
          <w:szCs w:val="28"/>
        </w:rPr>
        <w:t>кадровых вопросов</w:t>
      </w:r>
      <w:r w:rsidR="00FC6544">
        <w:rPr>
          <w:rFonts w:ascii="Times New Roman" w:hAnsi="Times New Roman"/>
          <w:sz w:val="28"/>
          <w:szCs w:val="28"/>
        </w:rPr>
        <w:t>;</w:t>
      </w:r>
    </w:p>
    <w:p w:rsidR="00B4633C" w:rsidRPr="00903B64" w:rsidRDefault="00B4633C" w:rsidP="00C80617">
      <w:pPr>
        <w:ind w:firstLine="0"/>
        <w:rPr>
          <w:rFonts w:ascii="Times New Roman" w:hAnsi="Times New Roman"/>
          <w:sz w:val="16"/>
          <w:szCs w:val="16"/>
        </w:rPr>
      </w:pPr>
    </w:p>
    <w:p w:rsidR="00903B64" w:rsidRDefault="00903B64" w:rsidP="00C8061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02224">
        <w:rPr>
          <w:rFonts w:ascii="Times New Roman" w:hAnsi="Times New Roman"/>
          <w:sz w:val="28"/>
          <w:szCs w:val="28"/>
        </w:rPr>
        <w:t xml:space="preserve">Ибрагимова </w:t>
      </w:r>
      <w:proofErr w:type="spellStart"/>
      <w:r w:rsidR="00102224">
        <w:rPr>
          <w:rFonts w:ascii="Times New Roman" w:hAnsi="Times New Roman"/>
          <w:sz w:val="28"/>
          <w:szCs w:val="28"/>
        </w:rPr>
        <w:t>Айш</w:t>
      </w:r>
      <w:r w:rsidR="00967D71">
        <w:rPr>
          <w:rFonts w:ascii="Times New Roman" w:hAnsi="Times New Roman"/>
          <w:sz w:val="28"/>
          <w:szCs w:val="28"/>
        </w:rPr>
        <w:t>а</w:t>
      </w:r>
      <w:r w:rsidR="00102224">
        <w:rPr>
          <w:rFonts w:ascii="Times New Roman" w:hAnsi="Times New Roman"/>
          <w:sz w:val="28"/>
          <w:szCs w:val="28"/>
        </w:rPr>
        <w:t>т</w:t>
      </w:r>
      <w:proofErr w:type="spellEnd"/>
      <w:r w:rsidR="008E2D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2224">
        <w:rPr>
          <w:rFonts w:ascii="Times New Roman" w:hAnsi="Times New Roman"/>
          <w:sz w:val="28"/>
          <w:szCs w:val="28"/>
        </w:rPr>
        <w:t>Вахаевна</w:t>
      </w:r>
      <w:proofErr w:type="spellEnd"/>
      <w:r w:rsidR="00C80617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02224">
        <w:rPr>
          <w:rFonts w:ascii="Times New Roman" w:hAnsi="Times New Roman"/>
          <w:sz w:val="28"/>
          <w:szCs w:val="28"/>
        </w:rPr>
        <w:t>ведущий специалист-эксперт</w:t>
      </w:r>
      <w:r w:rsidR="00AB6B4D" w:rsidRPr="00FF4A5F">
        <w:rPr>
          <w:rFonts w:ascii="Times New Roman" w:hAnsi="Times New Roman"/>
          <w:sz w:val="28"/>
          <w:szCs w:val="28"/>
        </w:rPr>
        <w:t xml:space="preserve"> отдела </w:t>
      </w:r>
    </w:p>
    <w:p w:rsidR="00AB6B4D" w:rsidRDefault="00903B64" w:rsidP="00C8061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FF4A5F">
        <w:rPr>
          <w:rFonts w:ascii="Times New Roman" w:hAnsi="Times New Roman"/>
          <w:sz w:val="28"/>
          <w:szCs w:val="28"/>
        </w:rPr>
        <w:t>кадровых</w:t>
      </w:r>
      <w:r w:rsidR="00AB6B4D" w:rsidRPr="00FF4A5F">
        <w:rPr>
          <w:rFonts w:ascii="Times New Roman" w:hAnsi="Times New Roman"/>
          <w:sz w:val="28"/>
          <w:szCs w:val="28"/>
        </w:rPr>
        <w:t xml:space="preserve">вопросов; </w:t>
      </w:r>
    </w:p>
    <w:p w:rsidR="00C80617" w:rsidRPr="00C80617" w:rsidRDefault="00C80617" w:rsidP="00AB6B4D">
      <w:pPr>
        <w:rPr>
          <w:rFonts w:ascii="Times New Roman" w:hAnsi="Times New Roman"/>
          <w:sz w:val="10"/>
          <w:szCs w:val="10"/>
        </w:rPr>
      </w:pPr>
    </w:p>
    <w:p w:rsidR="00B4633C" w:rsidRDefault="00B4633C" w:rsidP="00AB6B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</w:t>
      </w:r>
      <w:r w:rsidR="006148A0">
        <w:rPr>
          <w:rFonts w:ascii="Times New Roman" w:hAnsi="Times New Roman"/>
          <w:sz w:val="28"/>
          <w:szCs w:val="28"/>
        </w:rPr>
        <w:t>:</w:t>
      </w:r>
    </w:p>
    <w:p w:rsidR="00C80617" w:rsidRPr="00C80617" w:rsidRDefault="00C80617" w:rsidP="00C80617">
      <w:pPr>
        <w:ind w:firstLine="0"/>
        <w:rPr>
          <w:rFonts w:ascii="Times New Roman" w:hAnsi="Times New Roman"/>
          <w:sz w:val="10"/>
          <w:szCs w:val="10"/>
        </w:rPr>
      </w:pPr>
    </w:p>
    <w:p w:rsidR="00B24CCE" w:rsidRDefault="00B24CCE" w:rsidP="00B24CC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Бучаев</w:t>
      </w:r>
      <w:proofErr w:type="spellEnd"/>
      <w:r>
        <w:rPr>
          <w:rFonts w:ascii="Times New Roman" w:hAnsi="Times New Roman"/>
          <w:sz w:val="28"/>
          <w:szCs w:val="28"/>
        </w:rPr>
        <w:t xml:space="preserve"> Артур </w:t>
      </w:r>
      <w:proofErr w:type="spellStart"/>
      <w:r>
        <w:rPr>
          <w:rFonts w:ascii="Times New Roman" w:hAnsi="Times New Roman"/>
          <w:sz w:val="28"/>
          <w:szCs w:val="28"/>
        </w:rPr>
        <w:t>Хасиевич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-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начальник правового отдела;</w:t>
      </w:r>
    </w:p>
    <w:p w:rsidR="002B6B0C" w:rsidRPr="0013484F" w:rsidRDefault="002B6B0C" w:rsidP="00B24CCE">
      <w:pPr>
        <w:ind w:firstLine="0"/>
        <w:rPr>
          <w:rFonts w:ascii="Times New Roman" w:hAnsi="Times New Roman"/>
          <w:sz w:val="10"/>
          <w:szCs w:val="10"/>
        </w:rPr>
      </w:pPr>
    </w:p>
    <w:p w:rsidR="002B6B0C" w:rsidRDefault="002B6B0C" w:rsidP="002B6B0C">
      <w:pPr>
        <w:ind w:left="5040" w:hanging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Ибаков</w:t>
      </w:r>
      <w:proofErr w:type="spellEnd"/>
      <w:r>
        <w:rPr>
          <w:rFonts w:ascii="Times New Roman" w:hAnsi="Times New Roman"/>
          <w:sz w:val="28"/>
          <w:szCs w:val="28"/>
        </w:rPr>
        <w:t xml:space="preserve"> Тамерлан </w:t>
      </w:r>
      <w:proofErr w:type="spellStart"/>
      <w:r>
        <w:rPr>
          <w:rFonts w:ascii="Times New Roman" w:hAnsi="Times New Roman"/>
          <w:sz w:val="28"/>
          <w:szCs w:val="28"/>
        </w:rPr>
        <w:t>Алавдинович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 -</w:t>
      </w:r>
      <w:r>
        <w:rPr>
          <w:rFonts w:ascii="Times New Roman" w:hAnsi="Times New Roman"/>
          <w:sz w:val="28"/>
          <w:szCs w:val="28"/>
        </w:rPr>
        <w:tab/>
        <w:t>директор департамента стационарного, нестационарного социального обслуживания населения, по проблемам семьи, материнства, отцовства и детства;</w:t>
      </w:r>
    </w:p>
    <w:p w:rsidR="002B6B0C" w:rsidRPr="00D63BBC" w:rsidRDefault="002B6B0C" w:rsidP="002B6B0C">
      <w:pPr>
        <w:ind w:left="5040" w:hanging="5040"/>
        <w:rPr>
          <w:rFonts w:ascii="Times New Roman" w:hAnsi="Times New Roman"/>
          <w:sz w:val="10"/>
          <w:szCs w:val="10"/>
        </w:rPr>
      </w:pPr>
    </w:p>
    <w:p w:rsidR="00766CD4" w:rsidRDefault="00766CD4" w:rsidP="002B6B0C">
      <w:pPr>
        <w:ind w:left="5040" w:hanging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Юшаев</w:t>
      </w:r>
      <w:proofErr w:type="spellEnd"/>
      <w:r w:rsidR="008E2DD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Азамат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Саид-Эмиевич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ab/>
        <w:t>директор департамента семейной политики;</w:t>
      </w:r>
    </w:p>
    <w:p w:rsidR="002B6B0C" w:rsidRPr="00D63BBC" w:rsidRDefault="002B6B0C" w:rsidP="00B24CCE">
      <w:pPr>
        <w:ind w:firstLine="0"/>
        <w:rPr>
          <w:rFonts w:ascii="Times New Roman" w:hAnsi="Times New Roman"/>
          <w:sz w:val="10"/>
          <w:szCs w:val="10"/>
        </w:rPr>
      </w:pPr>
    </w:p>
    <w:p w:rsidR="00C80617" w:rsidRDefault="00903B64" w:rsidP="00C8061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AB6B4D" w:rsidRPr="00FF4A5F">
        <w:rPr>
          <w:rFonts w:ascii="Times New Roman" w:hAnsi="Times New Roman"/>
          <w:sz w:val="28"/>
          <w:szCs w:val="28"/>
        </w:rPr>
        <w:t>Д</w:t>
      </w:r>
      <w:r w:rsidR="00C80617">
        <w:rPr>
          <w:rFonts w:ascii="Times New Roman" w:hAnsi="Times New Roman"/>
          <w:sz w:val="28"/>
          <w:szCs w:val="28"/>
        </w:rPr>
        <w:t xml:space="preserve">жабраилов </w:t>
      </w:r>
      <w:proofErr w:type="spellStart"/>
      <w:r w:rsidR="00C80617">
        <w:rPr>
          <w:rFonts w:ascii="Times New Roman" w:hAnsi="Times New Roman"/>
          <w:sz w:val="28"/>
          <w:szCs w:val="28"/>
        </w:rPr>
        <w:t>Абубакар</w:t>
      </w:r>
      <w:proofErr w:type="spellEnd"/>
      <w:r w:rsidR="008E2D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0617">
        <w:rPr>
          <w:rFonts w:ascii="Times New Roman" w:hAnsi="Times New Roman"/>
          <w:sz w:val="28"/>
          <w:szCs w:val="28"/>
        </w:rPr>
        <w:t>Аслуддинович</w:t>
      </w:r>
      <w:proofErr w:type="spellEnd"/>
      <w:r w:rsidR="00C80617">
        <w:rPr>
          <w:rFonts w:ascii="Times New Roman" w:hAnsi="Times New Roman"/>
          <w:sz w:val="28"/>
          <w:szCs w:val="28"/>
        </w:rPr>
        <w:t xml:space="preserve"> -</w:t>
      </w:r>
      <w:r w:rsidR="00A81B9E">
        <w:rPr>
          <w:rFonts w:ascii="Times New Roman" w:hAnsi="Times New Roman"/>
          <w:sz w:val="28"/>
          <w:szCs w:val="28"/>
        </w:rPr>
        <w:t xml:space="preserve"> </w:t>
      </w:r>
      <w:r w:rsidR="00AB6B4D" w:rsidRPr="00FF4A5F">
        <w:rPr>
          <w:rFonts w:ascii="Times New Roman" w:hAnsi="Times New Roman"/>
          <w:sz w:val="28"/>
          <w:szCs w:val="28"/>
        </w:rPr>
        <w:t xml:space="preserve">начальник отдела по контролю </w:t>
      </w:r>
      <w:proofErr w:type="gramStart"/>
      <w:r w:rsidR="00AB6B4D" w:rsidRPr="00FF4A5F">
        <w:rPr>
          <w:rFonts w:ascii="Times New Roman" w:hAnsi="Times New Roman"/>
          <w:sz w:val="28"/>
          <w:szCs w:val="28"/>
        </w:rPr>
        <w:t>за</w:t>
      </w:r>
      <w:proofErr w:type="gramEnd"/>
      <w:r w:rsidR="00AB6B4D" w:rsidRPr="00FF4A5F">
        <w:rPr>
          <w:rFonts w:ascii="Times New Roman" w:hAnsi="Times New Roman"/>
          <w:sz w:val="28"/>
          <w:szCs w:val="28"/>
        </w:rPr>
        <w:t xml:space="preserve"> </w:t>
      </w:r>
    </w:p>
    <w:p w:rsidR="001C02E0" w:rsidRDefault="001C02E0" w:rsidP="00C8061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03B64">
        <w:rPr>
          <w:rFonts w:ascii="Times New Roman" w:hAnsi="Times New Roman"/>
          <w:sz w:val="28"/>
          <w:szCs w:val="28"/>
        </w:rPr>
        <w:tab/>
      </w:r>
      <w:r w:rsidR="00A81B9E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AB6B4D" w:rsidRPr="00FF4A5F">
        <w:rPr>
          <w:rFonts w:ascii="Times New Roman" w:hAnsi="Times New Roman"/>
          <w:sz w:val="28"/>
          <w:szCs w:val="28"/>
        </w:rPr>
        <w:t xml:space="preserve">соблюдением законодательства </w:t>
      </w:r>
      <w:proofErr w:type="gramStart"/>
      <w:r w:rsidR="00AB6B4D" w:rsidRPr="00FF4A5F">
        <w:rPr>
          <w:rFonts w:ascii="Times New Roman" w:hAnsi="Times New Roman"/>
          <w:sz w:val="28"/>
          <w:szCs w:val="28"/>
        </w:rPr>
        <w:t>по</w:t>
      </w:r>
      <w:proofErr w:type="gramEnd"/>
      <w:r w:rsidR="00AB6B4D" w:rsidRPr="00FF4A5F">
        <w:rPr>
          <w:rFonts w:ascii="Times New Roman" w:hAnsi="Times New Roman"/>
          <w:sz w:val="28"/>
          <w:szCs w:val="28"/>
        </w:rPr>
        <w:t xml:space="preserve"> </w:t>
      </w:r>
    </w:p>
    <w:p w:rsidR="00AB6B4D" w:rsidRDefault="00903B64" w:rsidP="001C02E0">
      <w:pPr>
        <w:ind w:left="28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81B9E">
        <w:rPr>
          <w:rFonts w:ascii="Times New Roman" w:hAnsi="Times New Roman"/>
          <w:sz w:val="28"/>
          <w:szCs w:val="28"/>
        </w:rPr>
        <w:t xml:space="preserve">         </w:t>
      </w:r>
      <w:r w:rsidR="00AB6B4D" w:rsidRPr="00FF4A5F">
        <w:rPr>
          <w:rFonts w:ascii="Times New Roman" w:hAnsi="Times New Roman"/>
          <w:sz w:val="28"/>
          <w:szCs w:val="28"/>
        </w:rPr>
        <w:t>занятости населения;</w:t>
      </w:r>
    </w:p>
    <w:p w:rsidR="008E2DD6" w:rsidRPr="008E2DD6" w:rsidRDefault="008E2DD6" w:rsidP="001C02E0">
      <w:pPr>
        <w:ind w:left="2880"/>
        <w:rPr>
          <w:rFonts w:ascii="Times New Roman" w:hAnsi="Times New Roman"/>
          <w:sz w:val="10"/>
          <w:szCs w:val="10"/>
        </w:rPr>
      </w:pPr>
    </w:p>
    <w:p w:rsidR="008E2DD6" w:rsidRDefault="008E2DD6" w:rsidP="008E2DD6">
      <w:pPr>
        <w:ind w:left="4950" w:hanging="49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Умаев</w:t>
      </w:r>
      <w:proofErr w:type="spellEnd"/>
      <w:r>
        <w:rPr>
          <w:rFonts w:ascii="Times New Roman" w:hAnsi="Times New Roman"/>
          <w:sz w:val="28"/>
          <w:szCs w:val="28"/>
        </w:rPr>
        <w:t xml:space="preserve"> Сулейман </w:t>
      </w:r>
      <w:proofErr w:type="spellStart"/>
      <w:r>
        <w:rPr>
          <w:rFonts w:ascii="Times New Roman" w:hAnsi="Times New Roman"/>
          <w:sz w:val="28"/>
          <w:szCs w:val="28"/>
        </w:rPr>
        <w:t>Доудович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ab/>
        <w:t xml:space="preserve">заместитель директора департамента по </w:t>
      </w:r>
      <w:r w:rsidR="00171356">
        <w:rPr>
          <w:rFonts w:ascii="Times New Roman" w:hAnsi="Times New Roman"/>
          <w:sz w:val="28"/>
          <w:szCs w:val="28"/>
        </w:rPr>
        <w:t xml:space="preserve">вопросам </w:t>
      </w:r>
      <w:r>
        <w:rPr>
          <w:rFonts w:ascii="Times New Roman" w:hAnsi="Times New Roman"/>
          <w:sz w:val="28"/>
          <w:szCs w:val="28"/>
        </w:rPr>
        <w:t>занятости населения;</w:t>
      </w:r>
    </w:p>
    <w:p w:rsidR="00C80617" w:rsidRPr="00C253FB" w:rsidRDefault="00C80617" w:rsidP="00C80617">
      <w:pPr>
        <w:ind w:firstLine="0"/>
        <w:rPr>
          <w:rFonts w:ascii="Times New Roman" w:hAnsi="Times New Roman"/>
          <w:sz w:val="10"/>
          <w:szCs w:val="10"/>
        </w:rPr>
      </w:pPr>
    </w:p>
    <w:p w:rsidR="00903B64" w:rsidRDefault="00903B64" w:rsidP="00351D4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A91DDC">
        <w:rPr>
          <w:rFonts w:ascii="Times New Roman" w:hAnsi="Times New Roman"/>
          <w:sz w:val="28"/>
          <w:szCs w:val="28"/>
        </w:rPr>
        <w:t>Арсанукаев</w:t>
      </w:r>
      <w:proofErr w:type="spellEnd"/>
      <w:r w:rsidR="00CE62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1DDC">
        <w:rPr>
          <w:rFonts w:ascii="Times New Roman" w:hAnsi="Times New Roman"/>
          <w:sz w:val="28"/>
          <w:szCs w:val="28"/>
        </w:rPr>
        <w:t>ИсаУсманович</w:t>
      </w:r>
      <w:proofErr w:type="spellEnd"/>
      <w:r w:rsidR="00A81B9E">
        <w:rPr>
          <w:rFonts w:ascii="Times New Roman" w:hAnsi="Times New Roman"/>
          <w:sz w:val="28"/>
          <w:szCs w:val="28"/>
        </w:rPr>
        <w:t xml:space="preserve"> </w:t>
      </w:r>
      <w:r w:rsidR="00521D4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ab/>
      </w:r>
      <w:r w:rsidR="008E2DD6">
        <w:rPr>
          <w:rFonts w:ascii="Times New Roman" w:hAnsi="Times New Roman"/>
          <w:sz w:val="28"/>
          <w:szCs w:val="28"/>
        </w:rPr>
        <w:t xml:space="preserve">        </w:t>
      </w:r>
      <w:r w:rsidR="00FC43D5">
        <w:rPr>
          <w:rFonts w:ascii="Times New Roman" w:hAnsi="Times New Roman"/>
          <w:sz w:val="28"/>
          <w:szCs w:val="28"/>
        </w:rPr>
        <w:t>консультант</w:t>
      </w:r>
      <w:r w:rsidR="00A91DDC">
        <w:rPr>
          <w:rFonts w:ascii="Times New Roman" w:hAnsi="Times New Roman"/>
          <w:sz w:val="28"/>
          <w:szCs w:val="28"/>
        </w:rPr>
        <w:t xml:space="preserve">-заведующий сектора </w:t>
      </w:r>
      <w:proofErr w:type="gramStart"/>
      <w:r w:rsidR="00A91DDC">
        <w:rPr>
          <w:rFonts w:ascii="Times New Roman" w:hAnsi="Times New Roman"/>
          <w:sz w:val="28"/>
          <w:szCs w:val="28"/>
        </w:rPr>
        <w:t>по</w:t>
      </w:r>
      <w:proofErr w:type="gramEnd"/>
      <w:r w:rsidR="00A91DDC">
        <w:rPr>
          <w:rFonts w:ascii="Times New Roman" w:hAnsi="Times New Roman"/>
          <w:sz w:val="28"/>
          <w:szCs w:val="28"/>
        </w:rPr>
        <w:t xml:space="preserve"> </w:t>
      </w:r>
    </w:p>
    <w:p w:rsidR="00B24CCE" w:rsidRDefault="00A81B9E" w:rsidP="00351D4C">
      <w:pPr>
        <w:ind w:left="4845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A91DDC">
        <w:rPr>
          <w:rFonts w:ascii="Times New Roman" w:hAnsi="Times New Roman"/>
          <w:sz w:val="28"/>
          <w:szCs w:val="28"/>
        </w:rPr>
        <w:t>рофилактике</w:t>
      </w:r>
      <w:r>
        <w:rPr>
          <w:rFonts w:ascii="Times New Roman" w:hAnsi="Times New Roman"/>
          <w:sz w:val="28"/>
          <w:szCs w:val="28"/>
        </w:rPr>
        <w:t xml:space="preserve"> </w:t>
      </w:r>
      <w:r w:rsidR="00F35CC2">
        <w:rPr>
          <w:rFonts w:ascii="Times New Roman" w:hAnsi="Times New Roman"/>
          <w:sz w:val="28"/>
          <w:szCs w:val="28"/>
        </w:rPr>
        <w:t>коррупционных</w:t>
      </w:r>
      <w:r w:rsidR="00A91DDC">
        <w:rPr>
          <w:rFonts w:ascii="Times New Roman" w:hAnsi="Times New Roman"/>
          <w:sz w:val="28"/>
          <w:szCs w:val="28"/>
        </w:rPr>
        <w:t xml:space="preserve"> и иных </w:t>
      </w:r>
    </w:p>
    <w:p w:rsidR="00B24CCE" w:rsidRDefault="00A81B9E" w:rsidP="00351D4C">
      <w:pPr>
        <w:ind w:left="4845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</w:t>
      </w:r>
      <w:r w:rsidR="00A91DDC">
        <w:rPr>
          <w:rFonts w:ascii="Times New Roman" w:hAnsi="Times New Roman"/>
          <w:sz w:val="28"/>
          <w:szCs w:val="28"/>
        </w:rPr>
        <w:t>равонарушений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A91DDC">
        <w:rPr>
          <w:rFonts w:ascii="Times New Roman" w:hAnsi="Times New Roman"/>
          <w:sz w:val="28"/>
          <w:szCs w:val="28"/>
        </w:rPr>
        <w:t>Департамента</w:t>
      </w:r>
    </w:p>
    <w:p w:rsidR="00B24CCE" w:rsidRDefault="00A81B9E" w:rsidP="00351D4C">
      <w:pPr>
        <w:ind w:left="4845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B6B4D" w:rsidRPr="00FF4A5F">
        <w:rPr>
          <w:rFonts w:ascii="Times New Roman" w:hAnsi="Times New Roman"/>
          <w:sz w:val="28"/>
          <w:szCs w:val="28"/>
        </w:rPr>
        <w:t>государс</w:t>
      </w:r>
      <w:r w:rsidR="00A91DDC">
        <w:rPr>
          <w:rFonts w:ascii="Times New Roman" w:hAnsi="Times New Roman"/>
          <w:sz w:val="28"/>
          <w:szCs w:val="28"/>
        </w:rPr>
        <w:t xml:space="preserve">твенной службы, кадров и наград </w:t>
      </w:r>
    </w:p>
    <w:p w:rsidR="00C80617" w:rsidRDefault="00A81B9E" w:rsidP="00351D4C">
      <w:pPr>
        <w:ind w:left="4845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B6B4D" w:rsidRPr="00FF4A5F">
        <w:rPr>
          <w:rFonts w:ascii="Times New Roman" w:hAnsi="Times New Roman"/>
          <w:sz w:val="28"/>
          <w:szCs w:val="28"/>
        </w:rPr>
        <w:t xml:space="preserve">Администрации Главы и Правительства </w:t>
      </w:r>
    </w:p>
    <w:p w:rsidR="00AB6B4D" w:rsidRPr="00FF4A5F" w:rsidRDefault="008E2DD6" w:rsidP="008E2DD6">
      <w:pPr>
        <w:ind w:left="41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24CCE">
        <w:rPr>
          <w:rFonts w:ascii="Times New Roman" w:hAnsi="Times New Roman"/>
          <w:sz w:val="28"/>
          <w:szCs w:val="28"/>
        </w:rPr>
        <w:t>Ч</w:t>
      </w:r>
      <w:r w:rsidR="00AB6B4D" w:rsidRPr="00FF4A5F">
        <w:rPr>
          <w:rFonts w:ascii="Times New Roman" w:hAnsi="Times New Roman"/>
          <w:sz w:val="28"/>
          <w:szCs w:val="28"/>
        </w:rPr>
        <w:t>еченской Республики;</w:t>
      </w:r>
    </w:p>
    <w:p w:rsidR="00C80617" w:rsidRPr="00C253FB" w:rsidRDefault="00C80617" w:rsidP="00C80617">
      <w:pPr>
        <w:ind w:firstLine="0"/>
        <w:rPr>
          <w:rFonts w:ascii="Times New Roman" w:hAnsi="Times New Roman"/>
          <w:sz w:val="10"/>
          <w:szCs w:val="10"/>
        </w:rPr>
      </w:pPr>
    </w:p>
    <w:p w:rsidR="008C1BA8" w:rsidRDefault="00BD0003" w:rsidP="00351D4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0617">
        <w:rPr>
          <w:rFonts w:ascii="Times New Roman" w:hAnsi="Times New Roman"/>
          <w:sz w:val="28"/>
          <w:szCs w:val="28"/>
        </w:rPr>
        <w:t xml:space="preserve">Алиева </w:t>
      </w:r>
      <w:proofErr w:type="spellStart"/>
      <w:r w:rsidR="00C80617">
        <w:rPr>
          <w:rFonts w:ascii="Times New Roman" w:hAnsi="Times New Roman"/>
          <w:sz w:val="28"/>
          <w:szCs w:val="28"/>
        </w:rPr>
        <w:t>Марха</w:t>
      </w:r>
      <w:proofErr w:type="spellEnd"/>
      <w:r w:rsidR="00A81B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0617">
        <w:rPr>
          <w:rFonts w:ascii="Times New Roman" w:hAnsi="Times New Roman"/>
          <w:sz w:val="28"/>
          <w:szCs w:val="28"/>
        </w:rPr>
        <w:t>Заурбековна</w:t>
      </w:r>
      <w:proofErr w:type="spellEnd"/>
      <w:r w:rsidR="00A81B9E">
        <w:rPr>
          <w:rFonts w:ascii="Times New Roman" w:hAnsi="Times New Roman"/>
          <w:sz w:val="28"/>
          <w:szCs w:val="28"/>
        </w:rPr>
        <w:t xml:space="preserve"> </w:t>
      </w:r>
      <w:r w:rsidR="00521D45">
        <w:rPr>
          <w:rFonts w:ascii="Times New Roman" w:hAnsi="Times New Roman"/>
          <w:sz w:val="28"/>
          <w:szCs w:val="28"/>
        </w:rPr>
        <w:t>-</w:t>
      </w:r>
      <w:r w:rsidR="008C1BA8">
        <w:rPr>
          <w:rFonts w:ascii="Times New Roman" w:hAnsi="Times New Roman"/>
          <w:sz w:val="28"/>
          <w:szCs w:val="28"/>
        </w:rPr>
        <w:t xml:space="preserve">         </w:t>
      </w:r>
      <w:r w:rsidR="00A81B9E">
        <w:rPr>
          <w:rFonts w:ascii="Times New Roman" w:hAnsi="Times New Roman"/>
          <w:sz w:val="28"/>
          <w:szCs w:val="28"/>
        </w:rPr>
        <w:t xml:space="preserve">          </w:t>
      </w:r>
      <w:r w:rsidR="008C1BA8">
        <w:rPr>
          <w:rFonts w:ascii="Times New Roman" w:hAnsi="Times New Roman"/>
          <w:sz w:val="28"/>
          <w:szCs w:val="28"/>
        </w:rPr>
        <w:t>преподаватель кафедры истории и права</w:t>
      </w:r>
    </w:p>
    <w:p w:rsidR="008C1BA8" w:rsidRDefault="008C1BA8" w:rsidP="00351D4C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81B9E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81B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Грозненского Государственного нефтяного  </w:t>
      </w:r>
    </w:p>
    <w:p w:rsidR="00D63BBC" w:rsidRDefault="00A81B9E" w:rsidP="00A81B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8C1BA8">
        <w:rPr>
          <w:rFonts w:ascii="Times New Roman" w:hAnsi="Times New Roman"/>
          <w:sz w:val="28"/>
          <w:szCs w:val="28"/>
        </w:rPr>
        <w:t xml:space="preserve">технического университета имени </w:t>
      </w:r>
    </w:p>
    <w:p w:rsidR="008C1BA8" w:rsidRPr="00FF4A5F" w:rsidRDefault="00A81B9E" w:rsidP="00A81B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8C1BA8">
        <w:rPr>
          <w:rFonts w:ascii="Times New Roman" w:hAnsi="Times New Roman"/>
          <w:sz w:val="28"/>
          <w:szCs w:val="28"/>
        </w:rPr>
        <w:t xml:space="preserve">академика М. Д. </w:t>
      </w:r>
      <w:proofErr w:type="spellStart"/>
      <w:r w:rsidR="008C1BA8">
        <w:rPr>
          <w:rFonts w:ascii="Times New Roman" w:hAnsi="Times New Roman"/>
          <w:sz w:val="28"/>
          <w:szCs w:val="28"/>
        </w:rPr>
        <w:t>Миллионщикова</w:t>
      </w:r>
      <w:proofErr w:type="spellEnd"/>
      <w:r w:rsidR="008C1BA8" w:rsidRPr="00FF4A5F">
        <w:rPr>
          <w:rFonts w:ascii="Times New Roman" w:hAnsi="Times New Roman"/>
          <w:sz w:val="28"/>
          <w:szCs w:val="28"/>
        </w:rPr>
        <w:t>;</w:t>
      </w:r>
    </w:p>
    <w:p w:rsidR="00C80617" w:rsidRPr="00C253FB" w:rsidRDefault="00C80617" w:rsidP="00C80617">
      <w:pPr>
        <w:ind w:firstLine="0"/>
        <w:rPr>
          <w:rFonts w:ascii="Times New Roman" w:hAnsi="Times New Roman"/>
          <w:sz w:val="10"/>
          <w:szCs w:val="10"/>
        </w:rPr>
      </w:pPr>
    </w:p>
    <w:p w:rsidR="00903B64" w:rsidRDefault="00BD0003" w:rsidP="00903B64">
      <w:pPr>
        <w:ind w:left="4320" w:hanging="43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C80617">
        <w:rPr>
          <w:rFonts w:ascii="Times New Roman" w:hAnsi="Times New Roman"/>
          <w:sz w:val="28"/>
          <w:szCs w:val="28"/>
        </w:rPr>
        <w:t>А</w:t>
      </w:r>
      <w:r w:rsidR="0043470E">
        <w:rPr>
          <w:rFonts w:ascii="Times New Roman" w:hAnsi="Times New Roman"/>
          <w:sz w:val="28"/>
          <w:szCs w:val="28"/>
        </w:rPr>
        <w:t>з</w:t>
      </w:r>
      <w:r w:rsidR="00C80617">
        <w:rPr>
          <w:rFonts w:ascii="Times New Roman" w:hAnsi="Times New Roman"/>
          <w:sz w:val="28"/>
          <w:szCs w:val="28"/>
        </w:rPr>
        <w:t>даева</w:t>
      </w:r>
      <w:proofErr w:type="spellEnd"/>
      <w:r w:rsidR="00C80617">
        <w:rPr>
          <w:rFonts w:ascii="Times New Roman" w:hAnsi="Times New Roman"/>
          <w:sz w:val="28"/>
          <w:szCs w:val="28"/>
        </w:rPr>
        <w:t xml:space="preserve"> Рабу </w:t>
      </w:r>
      <w:proofErr w:type="spellStart"/>
      <w:r w:rsidR="00C80617">
        <w:rPr>
          <w:rFonts w:ascii="Times New Roman" w:hAnsi="Times New Roman"/>
          <w:sz w:val="28"/>
          <w:szCs w:val="28"/>
        </w:rPr>
        <w:t>Андиевна</w:t>
      </w:r>
      <w:proofErr w:type="spellEnd"/>
      <w:r w:rsidR="00A81B9E">
        <w:rPr>
          <w:rFonts w:ascii="Times New Roman" w:hAnsi="Times New Roman"/>
          <w:sz w:val="28"/>
          <w:szCs w:val="28"/>
        </w:rPr>
        <w:t xml:space="preserve"> </w:t>
      </w:r>
      <w:r w:rsidR="003D24E5">
        <w:rPr>
          <w:rFonts w:ascii="Times New Roman" w:hAnsi="Times New Roman"/>
          <w:sz w:val="28"/>
          <w:szCs w:val="28"/>
        </w:rPr>
        <w:t>-</w:t>
      </w:r>
      <w:r w:rsidR="00903B64">
        <w:rPr>
          <w:rFonts w:ascii="Times New Roman" w:hAnsi="Times New Roman"/>
          <w:sz w:val="28"/>
          <w:szCs w:val="28"/>
        </w:rPr>
        <w:tab/>
      </w:r>
      <w:r w:rsidR="00A81B9E">
        <w:rPr>
          <w:rFonts w:ascii="Times New Roman" w:hAnsi="Times New Roman"/>
          <w:sz w:val="28"/>
          <w:szCs w:val="28"/>
        </w:rPr>
        <w:t xml:space="preserve">         </w:t>
      </w:r>
      <w:r w:rsidR="00882DEC">
        <w:rPr>
          <w:rFonts w:ascii="Times New Roman" w:hAnsi="Times New Roman"/>
          <w:sz w:val="28"/>
          <w:szCs w:val="28"/>
        </w:rPr>
        <w:t>п</w:t>
      </w:r>
      <w:r w:rsidR="00AB6B4D">
        <w:rPr>
          <w:rFonts w:ascii="Times New Roman" w:hAnsi="Times New Roman"/>
          <w:sz w:val="28"/>
          <w:szCs w:val="28"/>
        </w:rPr>
        <w:t xml:space="preserve">редседатель </w:t>
      </w:r>
      <w:proofErr w:type="gramStart"/>
      <w:r w:rsidR="00AB6B4D">
        <w:rPr>
          <w:rFonts w:ascii="Times New Roman" w:hAnsi="Times New Roman"/>
          <w:sz w:val="28"/>
          <w:szCs w:val="28"/>
        </w:rPr>
        <w:t>Чеченской</w:t>
      </w:r>
      <w:proofErr w:type="gramEnd"/>
      <w:r w:rsidR="00AB6B4D">
        <w:rPr>
          <w:rFonts w:ascii="Times New Roman" w:hAnsi="Times New Roman"/>
          <w:sz w:val="28"/>
          <w:szCs w:val="28"/>
        </w:rPr>
        <w:t xml:space="preserve"> Республиканской </w:t>
      </w:r>
    </w:p>
    <w:p w:rsidR="00903B64" w:rsidRDefault="00A81B9E" w:rsidP="00D63BBC">
      <w:pPr>
        <w:tabs>
          <w:tab w:val="left" w:pos="5103"/>
        </w:tabs>
        <w:ind w:left="432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B6B4D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AB6B4D">
        <w:rPr>
          <w:rFonts w:ascii="Times New Roman" w:hAnsi="Times New Roman"/>
          <w:sz w:val="28"/>
          <w:szCs w:val="28"/>
        </w:rPr>
        <w:t xml:space="preserve">Всероссийского общества </w:t>
      </w:r>
    </w:p>
    <w:p w:rsidR="00AB6B4D" w:rsidRPr="00FF4A5F" w:rsidRDefault="00A81B9E" w:rsidP="00903B64">
      <w:pPr>
        <w:ind w:left="432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B6B4D">
        <w:rPr>
          <w:rFonts w:ascii="Times New Roman" w:hAnsi="Times New Roman"/>
          <w:sz w:val="28"/>
          <w:szCs w:val="28"/>
        </w:rPr>
        <w:t>инвалидов (ЧРО ВОИ).</w:t>
      </w:r>
    </w:p>
    <w:p w:rsidR="00C80617" w:rsidRPr="00D63BBC" w:rsidRDefault="00707CA2" w:rsidP="00707CA2">
      <w:pPr>
        <w:tabs>
          <w:tab w:val="left" w:pos="6041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</w:r>
    </w:p>
    <w:p w:rsidR="00A81B9E" w:rsidRDefault="00A81B9E" w:rsidP="00A81B9E">
      <w:pPr>
        <w:tabs>
          <w:tab w:val="left" w:pos="1260"/>
        </w:tabs>
        <w:ind w:firstLine="0"/>
        <w:rPr>
          <w:rFonts w:ascii="Times New Roman" w:hAnsi="Times New Roman"/>
          <w:sz w:val="28"/>
          <w:szCs w:val="28"/>
        </w:rPr>
      </w:pPr>
    </w:p>
    <w:p w:rsidR="00AB6B4D" w:rsidRPr="00FF4A5F" w:rsidRDefault="00AB6B4D" w:rsidP="00A81B9E">
      <w:pPr>
        <w:tabs>
          <w:tab w:val="left" w:pos="126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F4A5F">
        <w:rPr>
          <w:rFonts w:ascii="Times New Roman" w:hAnsi="Times New Roman"/>
          <w:sz w:val="28"/>
          <w:szCs w:val="28"/>
        </w:rPr>
        <w:t xml:space="preserve">. Ознакомить </w:t>
      </w:r>
      <w:r>
        <w:rPr>
          <w:rFonts w:ascii="Times New Roman" w:hAnsi="Times New Roman"/>
          <w:sz w:val="28"/>
          <w:szCs w:val="28"/>
        </w:rPr>
        <w:t>членов комиссии с настоящим приказом</w:t>
      </w:r>
      <w:r w:rsidRPr="00FF4A5F">
        <w:rPr>
          <w:rFonts w:ascii="Times New Roman" w:hAnsi="Times New Roman"/>
          <w:sz w:val="28"/>
          <w:szCs w:val="28"/>
        </w:rPr>
        <w:t>.</w:t>
      </w:r>
    </w:p>
    <w:p w:rsidR="00C80617" w:rsidRDefault="00C80617" w:rsidP="00A81B9E">
      <w:pPr>
        <w:tabs>
          <w:tab w:val="left" w:pos="1260"/>
        </w:tabs>
        <w:ind w:firstLine="0"/>
        <w:rPr>
          <w:rFonts w:ascii="Times New Roman" w:hAnsi="Times New Roman"/>
          <w:sz w:val="28"/>
          <w:szCs w:val="28"/>
        </w:rPr>
      </w:pPr>
    </w:p>
    <w:p w:rsidR="00AB6B4D" w:rsidRPr="00FF4A5F" w:rsidRDefault="00AB6B4D" w:rsidP="00A81B9E">
      <w:pPr>
        <w:tabs>
          <w:tab w:val="left" w:pos="1260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F4A5F">
        <w:rPr>
          <w:rFonts w:ascii="Times New Roman" w:hAnsi="Times New Roman"/>
          <w:sz w:val="28"/>
          <w:szCs w:val="28"/>
        </w:rPr>
        <w:t xml:space="preserve">. Контроль за </w:t>
      </w:r>
      <w:r w:rsidR="00177B35" w:rsidRPr="00FF4A5F">
        <w:rPr>
          <w:rFonts w:ascii="Times New Roman" w:hAnsi="Times New Roman"/>
          <w:sz w:val="28"/>
          <w:szCs w:val="28"/>
        </w:rPr>
        <w:t>исполнением настоящего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FF4A5F">
        <w:rPr>
          <w:rFonts w:ascii="Times New Roman" w:hAnsi="Times New Roman"/>
          <w:sz w:val="28"/>
          <w:szCs w:val="28"/>
        </w:rPr>
        <w:t>риказа оставляю за собой.</w:t>
      </w:r>
    </w:p>
    <w:p w:rsidR="00AB6B4D" w:rsidRDefault="00AB6B4D" w:rsidP="00AB6B4D"/>
    <w:p w:rsidR="00AB6B4D" w:rsidRDefault="00AB6B4D" w:rsidP="00AB6B4D"/>
    <w:p w:rsidR="00BD0003" w:rsidRDefault="00BD0003" w:rsidP="00AB6B4D"/>
    <w:p w:rsidR="00BD0003" w:rsidRDefault="00BD0003" w:rsidP="00AB6B4D"/>
    <w:p w:rsidR="00BD0003" w:rsidRDefault="00BD0003" w:rsidP="00AB6B4D"/>
    <w:p w:rsidR="00BD0003" w:rsidRPr="00A81B9E" w:rsidRDefault="008F6F1D" w:rsidP="00A81B9E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И.о.м</w:t>
      </w:r>
      <w:r w:rsidR="00A81B9E" w:rsidRPr="00A81B9E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а</w:t>
      </w:r>
      <w:r w:rsidR="00A81B9E" w:rsidRPr="00A81B9E">
        <w:rPr>
          <w:rFonts w:ascii="Times New Roman" w:hAnsi="Times New Roman"/>
          <w:sz w:val="28"/>
          <w:szCs w:val="28"/>
        </w:rPr>
        <w:t xml:space="preserve"> </w:t>
      </w:r>
      <w:r w:rsidR="00A81B9E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A81B9E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А.С. </w:t>
      </w:r>
      <w:proofErr w:type="spellStart"/>
      <w:r>
        <w:rPr>
          <w:rFonts w:ascii="Times New Roman" w:hAnsi="Times New Roman"/>
          <w:sz w:val="28"/>
          <w:szCs w:val="28"/>
        </w:rPr>
        <w:t>Ирасханов</w:t>
      </w:r>
      <w:proofErr w:type="spellEnd"/>
    </w:p>
    <w:p w:rsidR="00BD0003" w:rsidRDefault="00BD0003" w:rsidP="00AB6B4D"/>
    <w:p w:rsidR="00BD0003" w:rsidRDefault="00BD0003" w:rsidP="00DA4926">
      <w:pPr>
        <w:ind w:firstLine="0"/>
        <w:rPr>
          <w:rFonts w:ascii="Times New Roman" w:hAnsi="Times New Roman"/>
          <w:sz w:val="28"/>
          <w:szCs w:val="28"/>
        </w:rPr>
      </w:pPr>
    </w:p>
    <w:p w:rsidR="00BD0003" w:rsidRDefault="00BD0003" w:rsidP="00DA4926">
      <w:pPr>
        <w:ind w:firstLine="0"/>
        <w:rPr>
          <w:rFonts w:ascii="Times New Roman" w:hAnsi="Times New Roman"/>
          <w:sz w:val="28"/>
          <w:szCs w:val="28"/>
        </w:rPr>
      </w:pPr>
    </w:p>
    <w:p w:rsidR="00BD0003" w:rsidRDefault="00BD0003" w:rsidP="00DA4926">
      <w:pPr>
        <w:ind w:firstLine="0"/>
        <w:rPr>
          <w:rFonts w:ascii="Times New Roman" w:hAnsi="Times New Roman"/>
          <w:sz w:val="28"/>
          <w:szCs w:val="28"/>
        </w:rPr>
      </w:pPr>
    </w:p>
    <w:p w:rsidR="00BD0003" w:rsidRDefault="00BD0003" w:rsidP="00DA4926">
      <w:pPr>
        <w:ind w:firstLine="0"/>
        <w:rPr>
          <w:rFonts w:ascii="Times New Roman" w:hAnsi="Times New Roman"/>
          <w:sz w:val="28"/>
          <w:szCs w:val="28"/>
        </w:rPr>
      </w:pPr>
    </w:p>
    <w:p w:rsidR="00BD0003" w:rsidRDefault="00BD0003" w:rsidP="00DA4926">
      <w:pPr>
        <w:ind w:firstLine="0"/>
        <w:rPr>
          <w:rFonts w:ascii="Times New Roman" w:hAnsi="Times New Roman"/>
          <w:sz w:val="28"/>
          <w:szCs w:val="28"/>
        </w:rPr>
      </w:pPr>
    </w:p>
    <w:p w:rsidR="00BD0003" w:rsidRDefault="00BD0003" w:rsidP="00DA4926">
      <w:pPr>
        <w:ind w:firstLine="0"/>
        <w:rPr>
          <w:rFonts w:ascii="Times New Roman" w:hAnsi="Times New Roman"/>
          <w:sz w:val="28"/>
          <w:szCs w:val="28"/>
        </w:rPr>
      </w:pPr>
    </w:p>
    <w:p w:rsidR="00BD0003" w:rsidRDefault="00BD0003" w:rsidP="00DA4926">
      <w:pPr>
        <w:ind w:firstLine="0"/>
        <w:rPr>
          <w:rFonts w:ascii="Times New Roman" w:hAnsi="Times New Roman"/>
          <w:sz w:val="28"/>
          <w:szCs w:val="28"/>
        </w:rPr>
      </w:pPr>
    </w:p>
    <w:p w:rsidR="00BD0003" w:rsidRDefault="00BD0003" w:rsidP="00DA4926">
      <w:pPr>
        <w:ind w:firstLine="0"/>
        <w:rPr>
          <w:rFonts w:ascii="Times New Roman" w:hAnsi="Times New Roman"/>
          <w:sz w:val="28"/>
          <w:szCs w:val="28"/>
        </w:rPr>
      </w:pPr>
    </w:p>
    <w:p w:rsidR="00BD0003" w:rsidRDefault="00BD0003" w:rsidP="00DA4926">
      <w:pPr>
        <w:ind w:firstLine="0"/>
        <w:rPr>
          <w:rFonts w:ascii="Times New Roman" w:hAnsi="Times New Roman"/>
          <w:sz w:val="28"/>
          <w:szCs w:val="28"/>
        </w:rPr>
      </w:pPr>
    </w:p>
    <w:p w:rsidR="00BD0003" w:rsidRDefault="00BD0003" w:rsidP="00DA4926">
      <w:pPr>
        <w:ind w:firstLine="0"/>
        <w:rPr>
          <w:rFonts w:ascii="Times New Roman" w:hAnsi="Times New Roman"/>
          <w:sz w:val="28"/>
          <w:szCs w:val="28"/>
        </w:rPr>
      </w:pPr>
    </w:p>
    <w:p w:rsidR="00A81B9E" w:rsidRDefault="00A81B9E" w:rsidP="00DA4926">
      <w:pPr>
        <w:ind w:firstLine="0"/>
        <w:rPr>
          <w:rFonts w:ascii="Times New Roman" w:hAnsi="Times New Roman"/>
          <w:sz w:val="28"/>
          <w:szCs w:val="28"/>
        </w:rPr>
      </w:pPr>
    </w:p>
    <w:p w:rsidR="00A81B9E" w:rsidRDefault="00A81B9E" w:rsidP="00DA4926">
      <w:pPr>
        <w:ind w:firstLine="0"/>
        <w:rPr>
          <w:rFonts w:ascii="Times New Roman" w:hAnsi="Times New Roman"/>
          <w:sz w:val="28"/>
          <w:szCs w:val="28"/>
        </w:rPr>
      </w:pPr>
    </w:p>
    <w:p w:rsidR="00BD0003" w:rsidRDefault="00BD0003" w:rsidP="00DA4926">
      <w:pPr>
        <w:ind w:firstLine="0"/>
        <w:rPr>
          <w:rFonts w:ascii="Times New Roman" w:hAnsi="Times New Roman"/>
          <w:sz w:val="28"/>
          <w:szCs w:val="28"/>
        </w:rPr>
      </w:pPr>
    </w:p>
    <w:p w:rsidR="00BD0003" w:rsidRDefault="00BD0003" w:rsidP="00DA4926">
      <w:pPr>
        <w:ind w:firstLine="0"/>
        <w:rPr>
          <w:rFonts w:ascii="Times New Roman" w:hAnsi="Times New Roman"/>
          <w:sz w:val="28"/>
          <w:szCs w:val="28"/>
        </w:rPr>
      </w:pPr>
    </w:p>
    <w:p w:rsidR="0013484F" w:rsidRPr="00DA4926" w:rsidRDefault="0013484F" w:rsidP="00DA4926">
      <w:pPr>
        <w:ind w:firstLine="0"/>
        <w:rPr>
          <w:rFonts w:ascii="Times New Roman" w:hAnsi="Times New Roman"/>
          <w:sz w:val="28"/>
          <w:szCs w:val="28"/>
        </w:rPr>
      </w:pPr>
    </w:p>
    <w:p w:rsidR="00A0214E" w:rsidRPr="003B5971" w:rsidRDefault="00A0214E" w:rsidP="00A0214E">
      <w:pPr>
        <w:tabs>
          <w:tab w:val="left" w:pos="6020"/>
        </w:tabs>
        <w:jc w:val="center"/>
        <w:rPr>
          <w:rFonts w:ascii="Times New Roman" w:hAnsi="Times New Roman"/>
          <w:sz w:val="28"/>
          <w:szCs w:val="28"/>
        </w:rPr>
      </w:pPr>
      <w:r w:rsidRPr="003B5971">
        <w:rPr>
          <w:rFonts w:ascii="Times New Roman" w:hAnsi="Times New Roman"/>
          <w:sz w:val="28"/>
          <w:szCs w:val="28"/>
        </w:rPr>
        <w:t>Лист ознакомления</w:t>
      </w:r>
    </w:p>
    <w:p w:rsidR="00A0214E" w:rsidRPr="003B5971" w:rsidRDefault="00A0214E" w:rsidP="00A0214E">
      <w:pPr>
        <w:tabs>
          <w:tab w:val="left" w:pos="6020"/>
        </w:tabs>
        <w:jc w:val="center"/>
        <w:rPr>
          <w:rFonts w:ascii="Times New Roman" w:hAnsi="Times New Roman"/>
          <w:sz w:val="28"/>
          <w:szCs w:val="28"/>
        </w:rPr>
      </w:pPr>
    </w:p>
    <w:p w:rsidR="00A0214E" w:rsidRPr="003B5971" w:rsidRDefault="00A0214E" w:rsidP="00A0214E">
      <w:pPr>
        <w:rPr>
          <w:rFonts w:ascii="Times New Roman" w:hAnsi="Times New Roman"/>
          <w:sz w:val="28"/>
          <w:szCs w:val="28"/>
        </w:rPr>
      </w:pPr>
      <w:r w:rsidRPr="003B5971">
        <w:rPr>
          <w:rFonts w:ascii="Times New Roman" w:hAnsi="Times New Roman"/>
          <w:sz w:val="28"/>
          <w:szCs w:val="28"/>
        </w:rPr>
        <w:t xml:space="preserve">С приказом от </w:t>
      </w:r>
      <w:r w:rsidR="0013484F" w:rsidRPr="003B5971">
        <w:rPr>
          <w:rFonts w:ascii="Times New Roman" w:hAnsi="Times New Roman"/>
          <w:sz w:val="28"/>
          <w:szCs w:val="28"/>
        </w:rPr>
        <w:t>22</w:t>
      </w:r>
      <w:r w:rsidR="001C02E0" w:rsidRPr="003B5971">
        <w:rPr>
          <w:rFonts w:ascii="Times New Roman" w:hAnsi="Times New Roman"/>
          <w:sz w:val="28"/>
          <w:szCs w:val="28"/>
        </w:rPr>
        <w:t>.</w:t>
      </w:r>
      <w:r w:rsidR="0013484F" w:rsidRPr="003B5971">
        <w:rPr>
          <w:rFonts w:ascii="Times New Roman" w:hAnsi="Times New Roman"/>
          <w:sz w:val="28"/>
          <w:szCs w:val="28"/>
        </w:rPr>
        <w:t>09</w:t>
      </w:r>
      <w:r w:rsidR="001C02E0" w:rsidRPr="003B5971">
        <w:rPr>
          <w:rFonts w:ascii="Times New Roman" w:hAnsi="Times New Roman"/>
          <w:sz w:val="28"/>
          <w:szCs w:val="28"/>
        </w:rPr>
        <w:t>.</w:t>
      </w:r>
      <w:r w:rsidRPr="003B5971">
        <w:rPr>
          <w:rFonts w:ascii="Times New Roman" w:hAnsi="Times New Roman"/>
          <w:sz w:val="28"/>
          <w:szCs w:val="28"/>
        </w:rPr>
        <w:t>201</w:t>
      </w:r>
      <w:r w:rsidR="0013484F" w:rsidRPr="003B5971">
        <w:rPr>
          <w:rFonts w:ascii="Times New Roman" w:hAnsi="Times New Roman"/>
          <w:sz w:val="28"/>
          <w:szCs w:val="28"/>
        </w:rPr>
        <w:t>6</w:t>
      </w:r>
      <w:r w:rsidRPr="003B5971">
        <w:rPr>
          <w:rFonts w:ascii="Times New Roman" w:hAnsi="Times New Roman"/>
          <w:sz w:val="28"/>
          <w:szCs w:val="28"/>
        </w:rPr>
        <w:t xml:space="preserve">г. № </w:t>
      </w:r>
      <w:r w:rsidR="0013484F" w:rsidRPr="003B5971">
        <w:rPr>
          <w:rFonts w:ascii="Times New Roman" w:hAnsi="Times New Roman"/>
          <w:sz w:val="28"/>
          <w:szCs w:val="28"/>
        </w:rPr>
        <w:t>63</w:t>
      </w:r>
      <w:r w:rsidRPr="003B5971">
        <w:rPr>
          <w:rFonts w:ascii="Times New Roman" w:hAnsi="Times New Roman"/>
          <w:sz w:val="28"/>
          <w:szCs w:val="28"/>
        </w:rPr>
        <w:t xml:space="preserve"> п «О внесении изменений с состав комиссии Минтруда ЧР по соблюдению требований к служебному поведению госслужащих и урегулированию конфликта интересов» </w:t>
      </w:r>
    </w:p>
    <w:p w:rsidR="00A0214E" w:rsidRPr="003B5971" w:rsidRDefault="00A0214E" w:rsidP="00A0214E">
      <w:pPr>
        <w:tabs>
          <w:tab w:val="left" w:pos="6020"/>
        </w:tabs>
        <w:jc w:val="center"/>
        <w:rPr>
          <w:rFonts w:ascii="Times New Roman" w:hAnsi="Times New Roman"/>
          <w:sz w:val="28"/>
          <w:szCs w:val="28"/>
        </w:rPr>
      </w:pPr>
    </w:p>
    <w:p w:rsidR="00A0214E" w:rsidRPr="00A0214E" w:rsidRDefault="00A0214E" w:rsidP="00A0214E">
      <w:pPr>
        <w:tabs>
          <w:tab w:val="left" w:pos="6020"/>
        </w:tabs>
        <w:jc w:val="center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436"/>
        <w:gridCol w:w="6770"/>
      </w:tblGrid>
      <w:tr w:rsidR="00A0214E" w:rsidRPr="00A0214E" w:rsidTr="00351D4C">
        <w:trPr>
          <w:trHeight w:val="333"/>
        </w:trPr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214E" w:rsidRPr="00A0214E" w:rsidRDefault="00A0214E">
            <w:pPr>
              <w:tabs>
                <w:tab w:val="left" w:pos="60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0" w:type="dxa"/>
            <w:vMerge w:val="restart"/>
            <w:hideMark/>
          </w:tcPr>
          <w:p w:rsidR="00A0214E" w:rsidRPr="001C02E0" w:rsidRDefault="0013484F" w:rsidP="00A0214E">
            <w:pPr>
              <w:tabs>
                <w:tab w:val="left" w:pos="602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Джемаев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Р.Р.</w:t>
            </w:r>
            <w:r w:rsidR="00A0214E" w:rsidRPr="001C02E0">
              <w:rPr>
                <w:rFonts w:ascii="Times New Roman" w:hAnsi="Times New Roman"/>
                <w:sz w:val="28"/>
                <w:szCs w:val="28"/>
              </w:rPr>
              <w:t xml:space="preserve"> – заместитель министра;</w:t>
            </w:r>
          </w:p>
        </w:tc>
      </w:tr>
      <w:tr w:rsidR="00A0214E" w:rsidRPr="00A0214E" w:rsidTr="00351D4C">
        <w:trPr>
          <w:trHeight w:val="320"/>
        </w:trPr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214E" w:rsidRPr="00A0214E" w:rsidRDefault="00A0214E">
            <w:pPr>
              <w:tabs>
                <w:tab w:val="left" w:pos="60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0" w:type="dxa"/>
            <w:vMerge/>
            <w:vAlign w:val="center"/>
            <w:hideMark/>
          </w:tcPr>
          <w:p w:rsidR="00A0214E" w:rsidRPr="001C02E0" w:rsidRDefault="00A021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14E" w:rsidRPr="00A0214E" w:rsidTr="00351D4C">
        <w:trPr>
          <w:trHeight w:val="240"/>
        </w:trPr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214E" w:rsidRPr="00A0214E" w:rsidRDefault="00A0214E">
            <w:pPr>
              <w:tabs>
                <w:tab w:val="left" w:pos="60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0" w:type="dxa"/>
            <w:vMerge w:val="restart"/>
          </w:tcPr>
          <w:p w:rsidR="00A0214E" w:rsidRPr="001C02E0" w:rsidRDefault="00A0214E" w:rsidP="00A0214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C02E0">
              <w:rPr>
                <w:rFonts w:ascii="Times New Roman" w:hAnsi="Times New Roman"/>
                <w:sz w:val="28"/>
                <w:szCs w:val="28"/>
              </w:rPr>
              <w:t>Дажикаева М.А. – директор департамента;</w:t>
            </w:r>
          </w:p>
          <w:p w:rsidR="00A0214E" w:rsidRPr="001C02E0" w:rsidRDefault="00A0214E">
            <w:pPr>
              <w:tabs>
                <w:tab w:val="left" w:pos="602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14E" w:rsidRPr="00A0214E" w:rsidTr="00351D4C">
        <w:trPr>
          <w:trHeight w:val="316"/>
        </w:trPr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214E" w:rsidRPr="00A0214E" w:rsidRDefault="00A0214E">
            <w:pPr>
              <w:tabs>
                <w:tab w:val="left" w:pos="60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0" w:type="dxa"/>
            <w:vMerge/>
            <w:vAlign w:val="center"/>
            <w:hideMark/>
          </w:tcPr>
          <w:p w:rsidR="00A0214E" w:rsidRPr="001C02E0" w:rsidRDefault="00A021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14E" w:rsidRPr="00A0214E" w:rsidTr="00351D4C">
        <w:trPr>
          <w:trHeight w:val="226"/>
        </w:trPr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214E" w:rsidRPr="00A0214E" w:rsidRDefault="00A0214E">
            <w:pPr>
              <w:tabs>
                <w:tab w:val="left" w:pos="60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0" w:type="dxa"/>
            <w:vMerge w:val="restart"/>
            <w:hideMark/>
          </w:tcPr>
          <w:p w:rsidR="00A0214E" w:rsidRPr="001C02E0" w:rsidRDefault="00A0214E" w:rsidP="00A0214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C02E0">
              <w:rPr>
                <w:rFonts w:ascii="Times New Roman" w:hAnsi="Times New Roman"/>
                <w:sz w:val="28"/>
                <w:szCs w:val="28"/>
              </w:rPr>
              <w:t xml:space="preserve">Ибрагимова А.В. – ведущий специалист-эксперт; </w:t>
            </w:r>
          </w:p>
        </w:tc>
      </w:tr>
      <w:tr w:rsidR="00A0214E" w:rsidRPr="00A0214E" w:rsidTr="00351D4C">
        <w:trPr>
          <w:trHeight w:val="354"/>
        </w:trPr>
        <w:tc>
          <w:tcPr>
            <w:tcW w:w="3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214E" w:rsidRPr="00BD0003" w:rsidRDefault="00A0214E">
            <w:pPr>
              <w:tabs>
                <w:tab w:val="left" w:pos="6020"/>
              </w:tabs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6770" w:type="dxa"/>
            <w:vMerge/>
            <w:vAlign w:val="center"/>
            <w:hideMark/>
          </w:tcPr>
          <w:p w:rsidR="00A0214E" w:rsidRPr="001C02E0" w:rsidRDefault="00A021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14E" w:rsidTr="00351D4C">
        <w:trPr>
          <w:trHeight w:val="333"/>
        </w:trPr>
        <w:tc>
          <w:tcPr>
            <w:tcW w:w="3436" w:type="dxa"/>
          </w:tcPr>
          <w:p w:rsidR="00A0214E" w:rsidRPr="001C02E0" w:rsidRDefault="00513AB7" w:rsidP="003B5971">
            <w:pPr>
              <w:tabs>
                <w:tab w:val="left" w:pos="6020"/>
              </w:tabs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C02E0">
              <w:rPr>
                <w:rFonts w:ascii="Times New Roman" w:hAnsi="Times New Roman"/>
                <w:sz w:val="28"/>
                <w:szCs w:val="28"/>
              </w:rPr>
              <w:t>__</w:t>
            </w:r>
            <w:r w:rsidR="003B5971">
              <w:rPr>
                <w:rFonts w:ascii="Times New Roman" w:hAnsi="Times New Roman"/>
                <w:sz w:val="28"/>
                <w:szCs w:val="28"/>
              </w:rPr>
              <w:t>_</w:t>
            </w:r>
            <w:r w:rsidRPr="001C02E0">
              <w:rPr>
                <w:rFonts w:ascii="Times New Roman" w:hAnsi="Times New Roman"/>
                <w:sz w:val="28"/>
                <w:szCs w:val="28"/>
              </w:rPr>
              <w:t>_</w:t>
            </w:r>
            <w:r w:rsidR="003B5971">
              <w:rPr>
                <w:rFonts w:ascii="Times New Roman" w:hAnsi="Times New Roman"/>
                <w:sz w:val="28"/>
                <w:szCs w:val="28"/>
              </w:rPr>
              <w:t>_</w:t>
            </w:r>
            <w:r w:rsidRPr="001C02E0">
              <w:rPr>
                <w:rFonts w:ascii="Times New Roman" w:hAnsi="Times New Roman"/>
                <w:sz w:val="28"/>
                <w:szCs w:val="28"/>
              </w:rPr>
              <w:t>__</w:t>
            </w:r>
            <w:r w:rsidR="0013484F">
              <w:rPr>
                <w:rFonts w:ascii="Times New Roman" w:hAnsi="Times New Roman"/>
                <w:sz w:val="28"/>
                <w:szCs w:val="28"/>
              </w:rPr>
              <w:t>__</w:t>
            </w:r>
            <w:r w:rsidRPr="001C02E0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3B5971">
              <w:rPr>
                <w:rFonts w:ascii="Times New Roman" w:hAnsi="Times New Roman"/>
                <w:sz w:val="28"/>
                <w:szCs w:val="28"/>
              </w:rPr>
              <w:t>_</w:t>
            </w:r>
            <w:r w:rsidR="00BD0003">
              <w:rPr>
                <w:rFonts w:ascii="Times New Roman" w:hAnsi="Times New Roman"/>
                <w:sz w:val="28"/>
                <w:szCs w:val="28"/>
              </w:rPr>
              <w:t>_</w:t>
            </w:r>
            <w:r w:rsidRPr="001C02E0"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  <w:tc>
          <w:tcPr>
            <w:tcW w:w="6770" w:type="dxa"/>
            <w:vMerge w:val="restart"/>
          </w:tcPr>
          <w:p w:rsidR="008E2DD6" w:rsidRPr="00A0214E" w:rsidRDefault="00A0214E" w:rsidP="00A0214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0214E">
              <w:rPr>
                <w:rFonts w:ascii="Times New Roman" w:hAnsi="Times New Roman"/>
                <w:sz w:val="28"/>
                <w:szCs w:val="28"/>
              </w:rPr>
              <w:t>Бучаев А.Х. – начальник отдела;</w:t>
            </w:r>
          </w:p>
        </w:tc>
      </w:tr>
      <w:tr w:rsidR="00A0214E" w:rsidTr="00351D4C">
        <w:trPr>
          <w:trHeight w:val="381"/>
        </w:trPr>
        <w:tc>
          <w:tcPr>
            <w:tcW w:w="3436" w:type="dxa"/>
          </w:tcPr>
          <w:p w:rsidR="00A0214E" w:rsidRPr="001C02E0" w:rsidRDefault="00A0214E">
            <w:pPr>
              <w:tabs>
                <w:tab w:val="left" w:pos="60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0" w:type="dxa"/>
            <w:vMerge/>
            <w:vAlign w:val="center"/>
            <w:hideMark/>
          </w:tcPr>
          <w:p w:rsidR="00A0214E" w:rsidRDefault="00A0214E">
            <w:pPr>
              <w:rPr>
                <w:sz w:val="28"/>
                <w:szCs w:val="28"/>
              </w:rPr>
            </w:pPr>
          </w:p>
        </w:tc>
      </w:tr>
      <w:tr w:rsidR="00A0214E" w:rsidTr="00351D4C">
        <w:trPr>
          <w:trHeight w:val="320"/>
        </w:trPr>
        <w:tc>
          <w:tcPr>
            <w:tcW w:w="3436" w:type="dxa"/>
          </w:tcPr>
          <w:p w:rsidR="00A0214E" w:rsidRDefault="003B5971" w:rsidP="00513AB7">
            <w:pPr>
              <w:tabs>
                <w:tab w:val="left" w:pos="602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  <w:r w:rsidR="00BD0003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:rsidR="003B5971" w:rsidRPr="001C02E0" w:rsidRDefault="003B5971" w:rsidP="00513AB7">
            <w:pPr>
              <w:tabs>
                <w:tab w:val="left" w:pos="602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70" w:type="dxa"/>
            <w:vMerge w:val="restart"/>
          </w:tcPr>
          <w:p w:rsidR="00A0214E" w:rsidRDefault="00A0214E" w:rsidP="00A0214E">
            <w:pPr>
              <w:tabs>
                <w:tab w:val="left" w:pos="602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0214E">
              <w:rPr>
                <w:rFonts w:ascii="Times New Roman" w:hAnsi="Times New Roman"/>
                <w:sz w:val="28"/>
                <w:szCs w:val="28"/>
              </w:rPr>
              <w:t>Джабраилов А.А. – начальник отдела;</w:t>
            </w:r>
          </w:p>
          <w:p w:rsidR="0013484F" w:rsidRDefault="0013484F" w:rsidP="00A0214E">
            <w:pPr>
              <w:tabs>
                <w:tab w:val="left" w:pos="602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13484F" w:rsidRDefault="0013484F" w:rsidP="00A0214E">
            <w:pPr>
              <w:tabs>
                <w:tab w:val="left" w:pos="602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Юшаев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 С-Э. – директор </w:t>
            </w:r>
            <w:r w:rsidR="003B5971">
              <w:rPr>
                <w:rFonts w:ascii="Times New Roman" w:hAnsi="Times New Roman"/>
                <w:sz w:val="28"/>
                <w:szCs w:val="28"/>
              </w:rPr>
              <w:t>департамента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B5971" w:rsidRDefault="003B5971" w:rsidP="00A0214E">
            <w:pPr>
              <w:tabs>
                <w:tab w:val="left" w:pos="602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3B5971" w:rsidRDefault="003B5971" w:rsidP="00A0214E">
            <w:pPr>
              <w:tabs>
                <w:tab w:val="left" w:pos="602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Ибаков</w:t>
            </w:r>
            <w:proofErr w:type="spellEnd"/>
            <w:r w:rsidR="00BD0003">
              <w:rPr>
                <w:rFonts w:ascii="Times New Roman" w:hAnsi="Times New Roman"/>
                <w:sz w:val="28"/>
                <w:szCs w:val="28"/>
              </w:rPr>
              <w:t xml:space="preserve"> Т.А. – директор департамента</w:t>
            </w:r>
            <w:r w:rsidR="008E2DD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3484F" w:rsidRPr="00A0214E" w:rsidRDefault="0013484F" w:rsidP="00A0214E">
            <w:pPr>
              <w:tabs>
                <w:tab w:val="left" w:pos="6020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14E" w:rsidTr="00351D4C">
        <w:trPr>
          <w:trHeight w:val="390"/>
        </w:trPr>
        <w:tc>
          <w:tcPr>
            <w:tcW w:w="3436" w:type="dxa"/>
          </w:tcPr>
          <w:p w:rsidR="00351D4C" w:rsidRDefault="003B5971" w:rsidP="00351D4C">
            <w:pPr>
              <w:tabs>
                <w:tab w:val="left" w:pos="6020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="00BD0003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>__________</w:t>
            </w:r>
          </w:p>
          <w:p w:rsidR="00351D4C" w:rsidRDefault="00351D4C" w:rsidP="00351D4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3B5971" w:rsidRPr="00351D4C" w:rsidRDefault="00351D4C" w:rsidP="00351D4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BD0003">
              <w:rPr>
                <w:rFonts w:ascii="Times New Roman" w:hAnsi="Times New Roman"/>
                <w:sz w:val="28"/>
                <w:szCs w:val="28"/>
              </w:rPr>
              <w:t>_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</w:tc>
        <w:tc>
          <w:tcPr>
            <w:tcW w:w="6770" w:type="dxa"/>
            <w:vMerge/>
            <w:vAlign w:val="center"/>
            <w:hideMark/>
          </w:tcPr>
          <w:p w:rsidR="00A0214E" w:rsidRPr="00A0214E" w:rsidRDefault="00A021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14E" w:rsidTr="00BD0003">
        <w:trPr>
          <w:trHeight w:val="708"/>
        </w:trPr>
        <w:tc>
          <w:tcPr>
            <w:tcW w:w="3436" w:type="dxa"/>
          </w:tcPr>
          <w:p w:rsidR="00171356" w:rsidRDefault="00171356" w:rsidP="00351D4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0214E" w:rsidRPr="00351D4C" w:rsidRDefault="00171356" w:rsidP="00351D4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</w:t>
            </w:r>
          </w:p>
        </w:tc>
        <w:tc>
          <w:tcPr>
            <w:tcW w:w="6770" w:type="dxa"/>
            <w:vAlign w:val="center"/>
          </w:tcPr>
          <w:p w:rsidR="00A0214E" w:rsidRPr="00A0214E" w:rsidRDefault="008E2DD6" w:rsidP="003B597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С.Д. – заместитель директора департамента.</w:t>
            </w:r>
          </w:p>
        </w:tc>
      </w:tr>
      <w:tr w:rsidR="00A0214E" w:rsidTr="00351D4C">
        <w:trPr>
          <w:trHeight w:val="973"/>
        </w:trPr>
        <w:tc>
          <w:tcPr>
            <w:tcW w:w="3436" w:type="dxa"/>
          </w:tcPr>
          <w:p w:rsidR="00A0214E" w:rsidRDefault="00A0214E">
            <w:pPr>
              <w:tabs>
                <w:tab w:val="left" w:pos="60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770" w:type="dxa"/>
            <w:vAlign w:val="center"/>
            <w:hideMark/>
          </w:tcPr>
          <w:p w:rsidR="00A0214E" w:rsidRDefault="00A0214E">
            <w:pPr>
              <w:rPr>
                <w:sz w:val="28"/>
                <w:szCs w:val="28"/>
              </w:rPr>
            </w:pPr>
          </w:p>
        </w:tc>
      </w:tr>
      <w:tr w:rsidR="00A0214E" w:rsidTr="00351D4C">
        <w:trPr>
          <w:trHeight w:val="973"/>
        </w:trPr>
        <w:tc>
          <w:tcPr>
            <w:tcW w:w="3436" w:type="dxa"/>
          </w:tcPr>
          <w:p w:rsidR="00A0214E" w:rsidRDefault="00A0214E">
            <w:pPr>
              <w:tabs>
                <w:tab w:val="left" w:pos="60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770" w:type="dxa"/>
            <w:vAlign w:val="center"/>
            <w:hideMark/>
          </w:tcPr>
          <w:p w:rsidR="00A0214E" w:rsidRDefault="00A0214E">
            <w:pPr>
              <w:rPr>
                <w:sz w:val="28"/>
                <w:szCs w:val="28"/>
              </w:rPr>
            </w:pPr>
          </w:p>
        </w:tc>
      </w:tr>
    </w:tbl>
    <w:p w:rsidR="00A0214E" w:rsidRDefault="00A0214E" w:rsidP="00A0214E">
      <w:pPr>
        <w:tabs>
          <w:tab w:val="left" w:pos="6020"/>
        </w:tabs>
        <w:jc w:val="center"/>
        <w:rPr>
          <w:sz w:val="28"/>
          <w:szCs w:val="28"/>
        </w:rPr>
      </w:pPr>
    </w:p>
    <w:p w:rsidR="00A0214E" w:rsidRDefault="00A0214E" w:rsidP="00A0214E">
      <w:pPr>
        <w:ind w:left="-180"/>
      </w:pPr>
    </w:p>
    <w:p w:rsidR="00A0214E" w:rsidRDefault="00A0214E" w:rsidP="00A0214E">
      <w:pPr>
        <w:tabs>
          <w:tab w:val="left" w:pos="6020"/>
        </w:tabs>
      </w:pPr>
    </w:p>
    <w:p w:rsidR="00DE008C" w:rsidRDefault="00DE008C" w:rsidP="00B34A80">
      <w:pPr>
        <w:rPr>
          <w:rFonts w:ascii="Times New Roman" w:hAnsi="Times New Roman"/>
          <w:sz w:val="28"/>
          <w:szCs w:val="28"/>
        </w:rPr>
      </w:pPr>
    </w:p>
    <w:sectPr w:rsidR="00DE008C" w:rsidSect="007214D5">
      <w:pgSz w:w="11906" w:h="16838"/>
      <w:pgMar w:top="1135" w:right="566" w:bottom="851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5C50"/>
    <w:multiLevelType w:val="hybridMultilevel"/>
    <w:tmpl w:val="88CEB5AA"/>
    <w:lvl w:ilvl="0" w:tplc="66E0F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BA2538"/>
    <w:multiLevelType w:val="hybridMultilevel"/>
    <w:tmpl w:val="DC00B01A"/>
    <w:lvl w:ilvl="0" w:tplc="8B802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DB230C"/>
    <w:multiLevelType w:val="hybridMultilevel"/>
    <w:tmpl w:val="2496E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C3D67"/>
    <w:multiLevelType w:val="hybridMultilevel"/>
    <w:tmpl w:val="9B00EBF0"/>
    <w:lvl w:ilvl="0" w:tplc="A9AE2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C15E4D"/>
    <w:rsid w:val="0000046A"/>
    <w:rsid w:val="000069CD"/>
    <w:rsid w:val="000131CC"/>
    <w:rsid w:val="00024F97"/>
    <w:rsid w:val="00065D9C"/>
    <w:rsid w:val="00072A17"/>
    <w:rsid w:val="00076463"/>
    <w:rsid w:val="00076C23"/>
    <w:rsid w:val="000A1191"/>
    <w:rsid w:val="000A6D84"/>
    <w:rsid w:val="000C7F69"/>
    <w:rsid w:val="000D4B41"/>
    <w:rsid w:val="000D5D03"/>
    <w:rsid w:val="000D6F02"/>
    <w:rsid w:val="000D6F49"/>
    <w:rsid w:val="000E4EAD"/>
    <w:rsid w:val="00102224"/>
    <w:rsid w:val="001103CB"/>
    <w:rsid w:val="00121605"/>
    <w:rsid w:val="00121CD1"/>
    <w:rsid w:val="00122810"/>
    <w:rsid w:val="00124A14"/>
    <w:rsid w:val="00132C85"/>
    <w:rsid w:val="00133D5B"/>
    <w:rsid w:val="0013484F"/>
    <w:rsid w:val="001400CA"/>
    <w:rsid w:val="0014215F"/>
    <w:rsid w:val="0015084C"/>
    <w:rsid w:val="001638BD"/>
    <w:rsid w:val="00171356"/>
    <w:rsid w:val="00174480"/>
    <w:rsid w:val="00177B35"/>
    <w:rsid w:val="00181F00"/>
    <w:rsid w:val="00183282"/>
    <w:rsid w:val="00183BDA"/>
    <w:rsid w:val="00184677"/>
    <w:rsid w:val="00197A80"/>
    <w:rsid w:val="001A789A"/>
    <w:rsid w:val="001B611A"/>
    <w:rsid w:val="001B67D8"/>
    <w:rsid w:val="001C02E0"/>
    <w:rsid w:val="001C1D5F"/>
    <w:rsid w:val="001D3E2B"/>
    <w:rsid w:val="001E0C73"/>
    <w:rsid w:val="001E1F6C"/>
    <w:rsid w:val="001F0BE7"/>
    <w:rsid w:val="001F3460"/>
    <w:rsid w:val="001F5C04"/>
    <w:rsid w:val="00204919"/>
    <w:rsid w:val="00206FD3"/>
    <w:rsid w:val="00212245"/>
    <w:rsid w:val="002134A0"/>
    <w:rsid w:val="00217F2B"/>
    <w:rsid w:val="00223B6E"/>
    <w:rsid w:val="00226E07"/>
    <w:rsid w:val="002277D4"/>
    <w:rsid w:val="00231FA0"/>
    <w:rsid w:val="00251177"/>
    <w:rsid w:val="00266D9E"/>
    <w:rsid w:val="002742E8"/>
    <w:rsid w:val="002807B7"/>
    <w:rsid w:val="00283898"/>
    <w:rsid w:val="00290F79"/>
    <w:rsid w:val="00294284"/>
    <w:rsid w:val="00296BED"/>
    <w:rsid w:val="002A2445"/>
    <w:rsid w:val="002A3C55"/>
    <w:rsid w:val="002B55A0"/>
    <w:rsid w:val="002B6B0C"/>
    <w:rsid w:val="002D34AE"/>
    <w:rsid w:val="002E61B2"/>
    <w:rsid w:val="002F69C5"/>
    <w:rsid w:val="002F6B5F"/>
    <w:rsid w:val="0031404E"/>
    <w:rsid w:val="0031552E"/>
    <w:rsid w:val="0031663A"/>
    <w:rsid w:val="00316E7B"/>
    <w:rsid w:val="00331CE8"/>
    <w:rsid w:val="00345B26"/>
    <w:rsid w:val="003507D3"/>
    <w:rsid w:val="00351D4C"/>
    <w:rsid w:val="00354A6A"/>
    <w:rsid w:val="003571FE"/>
    <w:rsid w:val="00377A31"/>
    <w:rsid w:val="003B0E07"/>
    <w:rsid w:val="003B5971"/>
    <w:rsid w:val="003D24E5"/>
    <w:rsid w:val="003E7061"/>
    <w:rsid w:val="00404851"/>
    <w:rsid w:val="0043470E"/>
    <w:rsid w:val="004610C6"/>
    <w:rsid w:val="0046794D"/>
    <w:rsid w:val="004729FF"/>
    <w:rsid w:val="0048165E"/>
    <w:rsid w:val="004974FD"/>
    <w:rsid w:val="004A1F15"/>
    <w:rsid w:val="004B4DA4"/>
    <w:rsid w:val="004B786A"/>
    <w:rsid w:val="004C219D"/>
    <w:rsid w:val="004E5248"/>
    <w:rsid w:val="004E55FB"/>
    <w:rsid w:val="004F0621"/>
    <w:rsid w:val="00513374"/>
    <w:rsid w:val="00513AB7"/>
    <w:rsid w:val="00521D45"/>
    <w:rsid w:val="005264A9"/>
    <w:rsid w:val="0052656A"/>
    <w:rsid w:val="00527D11"/>
    <w:rsid w:val="005373E2"/>
    <w:rsid w:val="00542352"/>
    <w:rsid w:val="005425D1"/>
    <w:rsid w:val="00543521"/>
    <w:rsid w:val="005513D8"/>
    <w:rsid w:val="00556B27"/>
    <w:rsid w:val="005857F3"/>
    <w:rsid w:val="005A761B"/>
    <w:rsid w:val="005B0129"/>
    <w:rsid w:val="005C3FDC"/>
    <w:rsid w:val="005D207E"/>
    <w:rsid w:val="005D4746"/>
    <w:rsid w:val="005D667B"/>
    <w:rsid w:val="005F21B0"/>
    <w:rsid w:val="005F2861"/>
    <w:rsid w:val="005F557C"/>
    <w:rsid w:val="0060608E"/>
    <w:rsid w:val="00607188"/>
    <w:rsid w:val="006148A0"/>
    <w:rsid w:val="00635E46"/>
    <w:rsid w:val="006479B1"/>
    <w:rsid w:val="00660113"/>
    <w:rsid w:val="0066769F"/>
    <w:rsid w:val="0068275B"/>
    <w:rsid w:val="00686009"/>
    <w:rsid w:val="00691775"/>
    <w:rsid w:val="00691D27"/>
    <w:rsid w:val="006C45F0"/>
    <w:rsid w:val="006D5208"/>
    <w:rsid w:val="006E0FFC"/>
    <w:rsid w:val="00703055"/>
    <w:rsid w:val="00707CA2"/>
    <w:rsid w:val="007214D5"/>
    <w:rsid w:val="007315F3"/>
    <w:rsid w:val="00731865"/>
    <w:rsid w:val="00742C5E"/>
    <w:rsid w:val="00742F92"/>
    <w:rsid w:val="00766CD4"/>
    <w:rsid w:val="00767900"/>
    <w:rsid w:val="00780167"/>
    <w:rsid w:val="0078176E"/>
    <w:rsid w:val="0078484E"/>
    <w:rsid w:val="00790AE9"/>
    <w:rsid w:val="00792B78"/>
    <w:rsid w:val="00794C6E"/>
    <w:rsid w:val="007A3336"/>
    <w:rsid w:val="007A3890"/>
    <w:rsid w:val="007B54DC"/>
    <w:rsid w:val="007B6032"/>
    <w:rsid w:val="007C39C2"/>
    <w:rsid w:val="007D7491"/>
    <w:rsid w:val="007F662D"/>
    <w:rsid w:val="00814759"/>
    <w:rsid w:val="0081569B"/>
    <w:rsid w:val="00837143"/>
    <w:rsid w:val="008649AB"/>
    <w:rsid w:val="00882DEC"/>
    <w:rsid w:val="0088557C"/>
    <w:rsid w:val="00885E06"/>
    <w:rsid w:val="008B5E20"/>
    <w:rsid w:val="008C1BA8"/>
    <w:rsid w:val="008C1EF5"/>
    <w:rsid w:val="008C39EE"/>
    <w:rsid w:val="008E2DD6"/>
    <w:rsid w:val="008E69A2"/>
    <w:rsid w:val="008F6F1D"/>
    <w:rsid w:val="00903B64"/>
    <w:rsid w:val="0092018D"/>
    <w:rsid w:val="00923987"/>
    <w:rsid w:val="00925534"/>
    <w:rsid w:val="00942EF1"/>
    <w:rsid w:val="00950BEA"/>
    <w:rsid w:val="00954272"/>
    <w:rsid w:val="00967D71"/>
    <w:rsid w:val="00970CE8"/>
    <w:rsid w:val="0097207C"/>
    <w:rsid w:val="009879C6"/>
    <w:rsid w:val="00991F78"/>
    <w:rsid w:val="009A14E0"/>
    <w:rsid w:val="009A1A65"/>
    <w:rsid w:val="009C4A9A"/>
    <w:rsid w:val="009E30A2"/>
    <w:rsid w:val="009E3478"/>
    <w:rsid w:val="009E62BD"/>
    <w:rsid w:val="00A0214E"/>
    <w:rsid w:val="00A05E15"/>
    <w:rsid w:val="00A13A02"/>
    <w:rsid w:val="00A321DB"/>
    <w:rsid w:val="00A47D2D"/>
    <w:rsid w:val="00A50D01"/>
    <w:rsid w:val="00A52CAF"/>
    <w:rsid w:val="00A81B9E"/>
    <w:rsid w:val="00A91DDC"/>
    <w:rsid w:val="00AB6B4D"/>
    <w:rsid w:val="00AB6CDD"/>
    <w:rsid w:val="00AD7C91"/>
    <w:rsid w:val="00AF0368"/>
    <w:rsid w:val="00B039C8"/>
    <w:rsid w:val="00B061BC"/>
    <w:rsid w:val="00B20794"/>
    <w:rsid w:val="00B24CCE"/>
    <w:rsid w:val="00B3327C"/>
    <w:rsid w:val="00B339A6"/>
    <w:rsid w:val="00B34A80"/>
    <w:rsid w:val="00B44112"/>
    <w:rsid w:val="00B45825"/>
    <w:rsid w:val="00B4633C"/>
    <w:rsid w:val="00B510DD"/>
    <w:rsid w:val="00B81BF6"/>
    <w:rsid w:val="00B86988"/>
    <w:rsid w:val="00BB0630"/>
    <w:rsid w:val="00BB6866"/>
    <w:rsid w:val="00BC2543"/>
    <w:rsid w:val="00BD0003"/>
    <w:rsid w:val="00BD1830"/>
    <w:rsid w:val="00C10E01"/>
    <w:rsid w:val="00C1312A"/>
    <w:rsid w:val="00C1344C"/>
    <w:rsid w:val="00C15879"/>
    <w:rsid w:val="00C15E4D"/>
    <w:rsid w:val="00C253FB"/>
    <w:rsid w:val="00C30068"/>
    <w:rsid w:val="00C61D31"/>
    <w:rsid w:val="00C80617"/>
    <w:rsid w:val="00C82E8C"/>
    <w:rsid w:val="00CB2375"/>
    <w:rsid w:val="00CE62BE"/>
    <w:rsid w:val="00CF0542"/>
    <w:rsid w:val="00D0186B"/>
    <w:rsid w:val="00D23E14"/>
    <w:rsid w:val="00D320B7"/>
    <w:rsid w:val="00D34263"/>
    <w:rsid w:val="00D34C65"/>
    <w:rsid w:val="00D37DCA"/>
    <w:rsid w:val="00D47C73"/>
    <w:rsid w:val="00D63BBC"/>
    <w:rsid w:val="00D65ECA"/>
    <w:rsid w:val="00D970DE"/>
    <w:rsid w:val="00DA4926"/>
    <w:rsid w:val="00DE008C"/>
    <w:rsid w:val="00E073B1"/>
    <w:rsid w:val="00E11DC6"/>
    <w:rsid w:val="00E31FC1"/>
    <w:rsid w:val="00E359F5"/>
    <w:rsid w:val="00E404F9"/>
    <w:rsid w:val="00E4217E"/>
    <w:rsid w:val="00E63938"/>
    <w:rsid w:val="00E65548"/>
    <w:rsid w:val="00E84B12"/>
    <w:rsid w:val="00E97FB0"/>
    <w:rsid w:val="00EB5D7F"/>
    <w:rsid w:val="00EC1EBC"/>
    <w:rsid w:val="00EC74BA"/>
    <w:rsid w:val="00ED0214"/>
    <w:rsid w:val="00ED0C7B"/>
    <w:rsid w:val="00EE18E2"/>
    <w:rsid w:val="00EF149F"/>
    <w:rsid w:val="00EF37DE"/>
    <w:rsid w:val="00F009CD"/>
    <w:rsid w:val="00F1633A"/>
    <w:rsid w:val="00F22BD1"/>
    <w:rsid w:val="00F30B5D"/>
    <w:rsid w:val="00F35CC2"/>
    <w:rsid w:val="00F37AB2"/>
    <w:rsid w:val="00F533C0"/>
    <w:rsid w:val="00F754A7"/>
    <w:rsid w:val="00F932B9"/>
    <w:rsid w:val="00F95260"/>
    <w:rsid w:val="00FA6571"/>
    <w:rsid w:val="00FB6559"/>
    <w:rsid w:val="00FC0A14"/>
    <w:rsid w:val="00FC43D5"/>
    <w:rsid w:val="00FC6544"/>
    <w:rsid w:val="00FF4A5F"/>
    <w:rsid w:val="00FF7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54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32"/>
      <w:szCs w:val="32"/>
    </w:rPr>
  </w:style>
  <w:style w:type="paragraph" w:styleId="1">
    <w:name w:val="heading 1"/>
    <w:basedOn w:val="a"/>
    <w:next w:val="a"/>
    <w:qFormat/>
    <w:rsid w:val="00BC254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rsid w:val="00BC2543"/>
    <w:pPr>
      <w:outlineLvl w:val="1"/>
    </w:pPr>
  </w:style>
  <w:style w:type="paragraph" w:styleId="3">
    <w:name w:val="heading 3"/>
    <w:basedOn w:val="2"/>
    <w:next w:val="a"/>
    <w:qFormat/>
    <w:rsid w:val="00BC2543"/>
    <w:pPr>
      <w:outlineLvl w:val="2"/>
    </w:pPr>
  </w:style>
  <w:style w:type="paragraph" w:styleId="4">
    <w:name w:val="heading 4"/>
    <w:basedOn w:val="3"/>
    <w:next w:val="a"/>
    <w:qFormat/>
    <w:rsid w:val="00BC2543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C2543"/>
    <w:rPr>
      <w:b/>
      <w:color w:val="000080"/>
      <w:sz w:val="32"/>
    </w:rPr>
  </w:style>
  <w:style w:type="character" w:customStyle="1" w:styleId="a4">
    <w:name w:val="Гипертекстовая ссылка"/>
    <w:basedOn w:val="a3"/>
    <w:rsid w:val="00BC2543"/>
    <w:rPr>
      <w:rFonts w:cs="Times New Roman"/>
      <w:b/>
      <w:color w:val="008000"/>
      <w:sz w:val="32"/>
      <w:szCs w:val="32"/>
    </w:rPr>
  </w:style>
  <w:style w:type="character" w:customStyle="1" w:styleId="a5">
    <w:name w:val="Активная гипертекстовая ссылка"/>
    <w:basedOn w:val="a4"/>
    <w:rsid w:val="00BC2543"/>
    <w:rPr>
      <w:rFonts w:cs="Times New Roman"/>
      <w:b/>
      <w:color w:val="008000"/>
      <w:sz w:val="32"/>
      <w:szCs w:val="32"/>
      <w:u w:val="single"/>
    </w:rPr>
  </w:style>
  <w:style w:type="paragraph" w:customStyle="1" w:styleId="a6">
    <w:name w:val="Основное меню (преемственное)"/>
    <w:basedOn w:val="a"/>
    <w:next w:val="a"/>
    <w:rsid w:val="00BC2543"/>
    <w:rPr>
      <w:rFonts w:ascii="Verdana" w:hAnsi="Verdana" w:cs="Verdana"/>
    </w:rPr>
  </w:style>
  <w:style w:type="paragraph" w:customStyle="1" w:styleId="a7">
    <w:name w:val="Заголовок"/>
    <w:basedOn w:val="a6"/>
    <w:next w:val="a"/>
    <w:rsid w:val="00BC2543"/>
    <w:rPr>
      <w:b/>
      <w:bCs/>
      <w:color w:val="C0C0C0"/>
    </w:rPr>
  </w:style>
  <w:style w:type="character" w:customStyle="1" w:styleId="a8">
    <w:name w:val="Заголовок своего сообщения"/>
    <w:basedOn w:val="a3"/>
    <w:rsid w:val="00BC2543"/>
    <w:rPr>
      <w:rFonts w:cs="Times New Roman"/>
      <w:b/>
      <w:bCs/>
      <w:color w:val="000080"/>
      <w:sz w:val="32"/>
      <w:szCs w:val="32"/>
    </w:rPr>
  </w:style>
  <w:style w:type="paragraph" w:customStyle="1" w:styleId="a9">
    <w:name w:val="Заголовок статьи"/>
    <w:basedOn w:val="a"/>
    <w:next w:val="a"/>
    <w:rsid w:val="00BC2543"/>
    <w:pPr>
      <w:ind w:left="1612" w:hanging="892"/>
    </w:pPr>
  </w:style>
  <w:style w:type="character" w:customStyle="1" w:styleId="aa">
    <w:name w:val="Заголовок чужого сообщения"/>
    <w:basedOn w:val="a3"/>
    <w:rsid w:val="00BC2543"/>
    <w:rPr>
      <w:rFonts w:cs="Times New Roman"/>
      <w:b/>
      <w:bCs/>
      <w:color w:val="FF0000"/>
      <w:sz w:val="32"/>
      <w:szCs w:val="32"/>
    </w:rPr>
  </w:style>
  <w:style w:type="paragraph" w:customStyle="1" w:styleId="ab">
    <w:name w:val="Интерактивный заголовок"/>
    <w:basedOn w:val="a7"/>
    <w:next w:val="a"/>
    <w:rsid w:val="00BC2543"/>
    <w:rPr>
      <w:u w:val="single"/>
    </w:rPr>
  </w:style>
  <w:style w:type="paragraph" w:customStyle="1" w:styleId="ac">
    <w:name w:val="Интерфейс"/>
    <w:basedOn w:val="a"/>
    <w:next w:val="a"/>
    <w:rsid w:val="00BC2543"/>
    <w:rPr>
      <w:rFonts w:cs="Arial"/>
      <w:color w:val="EBE9ED"/>
      <w:sz w:val="30"/>
      <w:szCs w:val="30"/>
    </w:rPr>
  </w:style>
  <w:style w:type="paragraph" w:customStyle="1" w:styleId="ad">
    <w:name w:val="Комментарий"/>
    <w:basedOn w:val="a"/>
    <w:next w:val="a"/>
    <w:rsid w:val="00BC2543"/>
    <w:pPr>
      <w:ind w:left="170" w:firstLine="0"/>
    </w:pPr>
    <w:rPr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"/>
    <w:rsid w:val="00BC2543"/>
  </w:style>
  <w:style w:type="paragraph" w:customStyle="1" w:styleId="af">
    <w:name w:val="Текст (лев. подпись)"/>
    <w:basedOn w:val="a"/>
    <w:next w:val="a"/>
    <w:rsid w:val="00BC2543"/>
    <w:pPr>
      <w:ind w:firstLine="0"/>
      <w:jc w:val="left"/>
    </w:pPr>
  </w:style>
  <w:style w:type="paragraph" w:customStyle="1" w:styleId="af0">
    <w:name w:val="Колонтитул (левый)"/>
    <w:basedOn w:val="af"/>
    <w:next w:val="a"/>
    <w:rsid w:val="00BC2543"/>
    <w:rPr>
      <w:sz w:val="24"/>
      <w:szCs w:val="24"/>
    </w:rPr>
  </w:style>
  <w:style w:type="paragraph" w:customStyle="1" w:styleId="af1">
    <w:name w:val="Текст (прав. подпись)"/>
    <w:basedOn w:val="a"/>
    <w:next w:val="a"/>
    <w:rsid w:val="00BC2543"/>
    <w:pPr>
      <w:ind w:firstLine="0"/>
      <w:jc w:val="right"/>
    </w:pPr>
  </w:style>
  <w:style w:type="paragraph" w:customStyle="1" w:styleId="af2">
    <w:name w:val="Колонтитул (правый)"/>
    <w:basedOn w:val="af1"/>
    <w:next w:val="a"/>
    <w:rsid w:val="00BC2543"/>
    <w:rPr>
      <w:sz w:val="24"/>
      <w:szCs w:val="24"/>
    </w:rPr>
  </w:style>
  <w:style w:type="paragraph" w:customStyle="1" w:styleId="af3">
    <w:name w:val="Комментарий пользователя"/>
    <w:basedOn w:val="ad"/>
    <w:next w:val="a"/>
    <w:rsid w:val="00BC2543"/>
    <w:pPr>
      <w:jc w:val="left"/>
    </w:pPr>
    <w:rPr>
      <w:color w:val="000080"/>
    </w:rPr>
  </w:style>
  <w:style w:type="paragraph" w:customStyle="1" w:styleId="af4">
    <w:name w:val="Моноширинный"/>
    <w:basedOn w:val="a"/>
    <w:next w:val="a"/>
    <w:rsid w:val="00BC2543"/>
    <w:pPr>
      <w:ind w:firstLine="0"/>
    </w:pPr>
    <w:rPr>
      <w:rFonts w:ascii="Courier New" w:hAnsi="Courier New" w:cs="Courier New"/>
    </w:rPr>
  </w:style>
  <w:style w:type="character" w:customStyle="1" w:styleId="af5">
    <w:name w:val="Найденные слова"/>
    <w:basedOn w:val="a3"/>
    <w:rsid w:val="00BC2543"/>
    <w:rPr>
      <w:rFonts w:cs="Times New Roman"/>
      <w:b/>
      <w:bCs/>
      <w:color w:val="000080"/>
      <w:sz w:val="32"/>
      <w:szCs w:val="32"/>
    </w:rPr>
  </w:style>
  <w:style w:type="character" w:customStyle="1" w:styleId="af6">
    <w:name w:val="Не вступил в силу"/>
    <w:basedOn w:val="a3"/>
    <w:rsid w:val="00BC2543"/>
    <w:rPr>
      <w:rFonts w:cs="Times New Roman"/>
      <w:b/>
      <w:color w:val="008080"/>
      <w:sz w:val="32"/>
      <w:szCs w:val="32"/>
    </w:rPr>
  </w:style>
  <w:style w:type="paragraph" w:customStyle="1" w:styleId="af7">
    <w:name w:val="Нормальный (таблица)"/>
    <w:basedOn w:val="a"/>
    <w:next w:val="a"/>
    <w:rsid w:val="00BC2543"/>
    <w:pPr>
      <w:ind w:firstLine="0"/>
    </w:pPr>
  </w:style>
  <w:style w:type="paragraph" w:customStyle="1" w:styleId="af8">
    <w:name w:val="Объект"/>
    <w:basedOn w:val="a"/>
    <w:next w:val="a"/>
    <w:rsid w:val="00BC2543"/>
    <w:rPr>
      <w:rFonts w:ascii="Times New Roman" w:hAnsi="Times New Roman"/>
    </w:rPr>
  </w:style>
  <w:style w:type="paragraph" w:customStyle="1" w:styleId="af9">
    <w:name w:val="Таблицы (моноширинный)"/>
    <w:basedOn w:val="a"/>
    <w:next w:val="a"/>
    <w:rsid w:val="00BC2543"/>
    <w:pPr>
      <w:ind w:firstLine="0"/>
    </w:pPr>
    <w:rPr>
      <w:rFonts w:ascii="Courier New" w:hAnsi="Courier New" w:cs="Courier New"/>
    </w:rPr>
  </w:style>
  <w:style w:type="paragraph" w:customStyle="1" w:styleId="afa">
    <w:name w:val="Оглавление"/>
    <w:basedOn w:val="af9"/>
    <w:next w:val="a"/>
    <w:rsid w:val="00BC2543"/>
    <w:pPr>
      <w:ind w:left="140"/>
    </w:pPr>
  </w:style>
  <w:style w:type="character" w:customStyle="1" w:styleId="afb">
    <w:name w:val="Опечатки"/>
    <w:rsid w:val="00BC2543"/>
    <w:rPr>
      <w:color w:val="FF0000"/>
      <w:sz w:val="32"/>
    </w:rPr>
  </w:style>
  <w:style w:type="paragraph" w:customStyle="1" w:styleId="afc">
    <w:name w:val="Переменная часть"/>
    <w:basedOn w:val="a6"/>
    <w:next w:val="a"/>
    <w:rsid w:val="00BC2543"/>
    <w:rPr>
      <w:sz w:val="28"/>
      <w:szCs w:val="28"/>
    </w:rPr>
  </w:style>
  <w:style w:type="paragraph" w:customStyle="1" w:styleId="afd">
    <w:name w:val="Постоянная часть"/>
    <w:basedOn w:val="a6"/>
    <w:next w:val="a"/>
    <w:rsid w:val="00BC2543"/>
    <w:rPr>
      <w:sz w:val="30"/>
      <w:szCs w:val="30"/>
    </w:rPr>
  </w:style>
  <w:style w:type="paragraph" w:customStyle="1" w:styleId="afe">
    <w:name w:val="Прижатый влево"/>
    <w:basedOn w:val="a"/>
    <w:next w:val="a"/>
    <w:rsid w:val="00BC2543"/>
    <w:pPr>
      <w:ind w:firstLine="0"/>
      <w:jc w:val="left"/>
    </w:pPr>
  </w:style>
  <w:style w:type="character" w:customStyle="1" w:styleId="aff">
    <w:name w:val="Продолжение ссылки"/>
    <w:basedOn w:val="a4"/>
    <w:rsid w:val="00BC2543"/>
    <w:rPr>
      <w:rFonts w:cs="Times New Roman"/>
      <w:b/>
      <w:color w:val="008000"/>
      <w:sz w:val="32"/>
      <w:szCs w:val="32"/>
    </w:rPr>
  </w:style>
  <w:style w:type="paragraph" w:customStyle="1" w:styleId="aff0">
    <w:name w:val="Словарная статья"/>
    <w:basedOn w:val="a"/>
    <w:next w:val="a"/>
    <w:rsid w:val="00BC2543"/>
    <w:pPr>
      <w:ind w:right="118" w:firstLine="0"/>
    </w:pPr>
  </w:style>
  <w:style w:type="character" w:customStyle="1" w:styleId="aff1">
    <w:name w:val="Сравнение редакций"/>
    <w:basedOn w:val="a3"/>
    <w:rsid w:val="00BC2543"/>
    <w:rPr>
      <w:rFonts w:cs="Times New Roman"/>
      <w:b/>
      <w:bCs/>
      <w:color w:val="000080"/>
      <w:sz w:val="32"/>
      <w:szCs w:val="32"/>
    </w:rPr>
  </w:style>
  <w:style w:type="character" w:customStyle="1" w:styleId="aff2">
    <w:name w:val="Сравнение редакций. Добавленный фрагмент"/>
    <w:rsid w:val="00BC2543"/>
    <w:rPr>
      <w:b/>
      <w:color w:val="0000FF"/>
      <w:sz w:val="32"/>
    </w:rPr>
  </w:style>
  <w:style w:type="character" w:customStyle="1" w:styleId="aff3">
    <w:name w:val="Сравнение редакций. Удаленный фрагмент"/>
    <w:rsid w:val="00BC2543"/>
    <w:rPr>
      <w:b/>
      <w:strike/>
      <w:color w:val="808000"/>
      <w:sz w:val="32"/>
    </w:rPr>
  </w:style>
  <w:style w:type="paragraph" w:customStyle="1" w:styleId="aff4">
    <w:name w:val="Текст (справка)"/>
    <w:basedOn w:val="a"/>
    <w:next w:val="a"/>
    <w:rsid w:val="00BC2543"/>
    <w:pPr>
      <w:ind w:left="170" w:right="170" w:firstLine="0"/>
      <w:jc w:val="left"/>
    </w:pPr>
  </w:style>
  <w:style w:type="paragraph" w:customStyle="1" w:styleId="aff5">
    <w:name w:val="Текст в таблице"/>
    <w:basedOn w:val="af7"/>
    <w:next w:val="a"/>
    <w:rsid w:val="00BC2543"/>
    <w:pPr>
      <w:ind w:firstLine="500"/>
    </w:pPr>
  </w:style>
  <w:style w:type="paragraph" w:customStyle="1" w:styleId="aff6">
    <w:name w:val="Технический комментарий"/>
    <w:basedOn w:val="a"/>
    <w:next w:val="a"/>
    <w:rsid w:val="00BC2543"/>
    <w:pPr>
      <w:ind w:firstLine="0"/>
      <w:jc w:val="left"/>
    </w:pPr>
  </w:style>
  <w:style w:type="character" w:customStyle="1" w:styleId="aff7">
    <w:name w:val="Утратил силу"/>
    <w:basedOn w:val="a3"/>
    <w:rsid w:val="00BC2543"/>
    <w:rPr>
      <w:rFonts w:cs="Times New Roman"/>
      <w:b/>
      <w:strike/>
      <w:color w:val="808000"/>
      <w:sz w:val="32"/>
      <w:szCs w:val="32"/>
    </w:rPr>
  </w:style>
  <w:style w:type="paragraph" w:customStyle="1" w:styleId="aff8">
    <w:name w:val="Центрированный (таблица)"/>
    <w:basedOn w:val="af7"/>
    <w:next w:val="a"/>
    <w:rsid w:val="00BC2543"/>
    <w:pPr>
      <w:jc w:val="center"/>
    </w:pPr>
  </w:style>
  <w:style w:type="paragraph" w:styleId="aff9">
    <w:name w:val="Balloon Text"/>
    <w:basedOn w:val="a"/>
    <w:semiHidden/>
    <w:rsid w:val="00792B78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 Знак Знак Знак"/>
    <w:basedOn w:val="a"/>
    <w:next w:val="2"/>
    <w:autoRedefine/>
    <w:rsid w:val="000069CD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Times New Roman" w:hAnsi="Times New Roman"/>
      <w:sz w:val="24"/>
      <w:szCs w:val="20"/>
      <w:lang w:val="en-US" w:eastAsia="en-US"/>
    </w:rPr>
  </w:style>
  <w:style w:type="paragraph" w:styleId="affa">
    <w:name w:val="Normal (Web)"/>
    <w:basedOn w:val="a"/>
    <w:uiPriority w:val="99"/>
    <w:unhideWhenUsed/>
    <w:rsid w:val="008B5E2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cs="Arial"/>
      <w:color w:val="000000"/>
      <w:sz w:val="16"/>
      <w:szCs w:val="16"/>
    </w:rPr>
  </w:style>
  <w:style w:type="paragraph" w:styleId="affb">
    <w:name w:val="No Spacing"/>
    <w:uiPriority w:val="1"/>
    <w:qFormat/>
    <w:rsid w:val="00521D4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fc">
    <w:name w:val="List Paragraph"/>
    <w:basedOn w:val="a"/>
    <w:uiPriority w:val="34"/>
    <w:qFormat/>
    <w:rsid w:val="00177B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9EFD5-CE59-407E-ADBC-1655F522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Комментарий ГАРАНТа</vt:lpstr>
    </vt:vector>
  </TitlesOfParts>
  <Company>НПП "Гарант-Сервис"</Company>
  <LinksUpToDate>false</LinksUpToDate>
  <CharactersWithSpaces>3411</CharactersWithSpaces>
  <SharedDoc>false</SharedDoc>
  <HLinks>
    <vt:vector size="96" baseType="variant">
      <vt:variant>
        <vt:i4>1966115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sub_101622</vt:lpwstr>
      </vt:variant>
      <vt:variant>
        <vt:i4>2883601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sub_1016</vt:lpwstr>
      </vt:variant>
      <vt:variant>
        <vt:i4>2883601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sub_10163</vt:lpwstr>
      </vt:variant>
      <vt:variant>
        <vt:i4>2621458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sub_1022</vt:lpwstr>
      </vt:variant>
      <vt:variant>
        <vt:i4>2883601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sub_10162</vt:lpwstr>
      </vt:variant>
      <vt:variant>
        <vt:i4>2883601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sub_10161</vt:lpwstr>
      </vt:variant>
      <vt:variant>
        <vt:i4>2031651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sub_101623</vt:lpwstr>
      </vt:variant>
      <vt:variant>
        <vt:i4>1966115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sub_101622</vt:lpwstr>
      </vt:variant>
      <vt:variant>
        <vt:i4>2031648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sub_101613</vt:lpwstr>
      </vt:variant>
      <vt:variant>
        <vt:i4>2621458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sub_10221</vt:lpwstr>
      </vt:variant>
      <vt:variant>
        <vt:i4>1966112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sub_101612</vt:lpwstr>
      </vt:variant>
      <vt:variant>
        <vt:i4>2228241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sub_10182</vt:lpwstr>
      </vt:variant>
      <vt:variant>
        <vt:i4>2293776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sub_1009</vt:lpwstr>
      </vt:variant>
      <vt:variant>
        <vt:i4>2228240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sub_10083</vt:lpwstr>
      </vt:variant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sub_10082</vt:lpwstr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Комментарий ГАРАНТа</dc:title>
  <dc:creator>НПП "Гарант-Сервис"</dc:creator>
  <cp:lastModifiedBy>Зарета-ОК-19</cp:lastModifiedBy>
  <cp:revision>13</cp:revision>
  <cp:lastPrinted>2016-10-05T08:05:00Z</cp:lastPrinted>
  <dcterms:created xsi:type="dcterms:W3CDTF">2016-09-22T11:40:00Z</dcterms:created>
  <dcterms:modified xsi:type="dcterms:W3CDTF">2016-10-05T08:06:00Z</dcterms:modified>
</cp:coreProperties>
</file>