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4F" w:rsidRPr="00EA4751" w:rsidRDefault="00B75B4F" w:rsidP="00B75B4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EA4751">
        <w:rPr>
          <w:rFonts w:ascii="Times New Roman" w:hAnsi="Times New Roman"/>
          <w:sz w:val="24"/>
          <w:szCs w:val="24"/>
        </w:rPr>
        <w:t xml:space="preserve">УТВЕРЖДЕН </w:t>
      </w:r>
    </w:p>
    <w:p w:rsidR="00B75B4F" w:rsidRPr="00EA4751" w:rsidRDefault="00EA4751" w:rsidP="00B75B4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EA4751">
        <w:rPr>
          <w:rFonts w:ascii="Times New Roman" w:hAnsi="Times New Roman"/>
          <w:sz w:val="24"/>
          <w:szCs w:val="24"/>
        </w:rPr>
        <w:t>п</w:t>
      </w:r>
      <w:r w:rsidR="00B75B4F" w:rsidRPr="00EA4751">
        <w:rPr>
          <w:rFonts w:ascii="Times New Roman" w:hAnsi="Times New Roman"/>
          <w:sz w:val="24"/>
          <w:szCs w:val="24"/>
        </w:rPr>
        <w:t>риказом минист</w:t>
      </w:r>
      <w:r w:rsidRPr="00EA4751">
        <w:rPr>
          <w:rFonts w:ascii="Times New Roman" w:hAnsi="Times New Roman"/>
          <w:sz w:val="24"/>
          <w:szCs w:val="24"/>
        </w:rPr>
        <w:t>ерства</w:t>
      </w:r>
      <w:r w:rsidR="00B75B4F" w:rsidRPr="00EA4751">
        <w:rPr>
          <w:rFonts w:ascii="Times New Roman" w:hAnsi="Times New Roman"/>
          <w:sz w:val="24"/>
          <w:szCs w:val="24"/>
        </w:rPr>
        <w:t xml:space="preserve"> труда, занятости и социального развития </w:t>
      </w:r>
    </w:p>
    <w:p w:rsidR="00B75B4F" w:rsidRPr="00EA4751" w:rsidRDefault="00B75B4F" w:rsidP="00B75B4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EA4751">
        <w:rPr>
          <w:rFonts w:ascii="Times New Roman" w:hAnsi="Times New Roman"/>
          <w:sz w:val="24"/>
          <w:szCs w:val="24"/>
        </w:rPr>
        <w:t xml:space="preserve">Чеченской Республики </w:t>
      </w:r>
    </w:p>
    <w:p w:rsidR="00B75B4F" w:rsidRPr="003F448E" w:rsidRDefault="00B75B4F" w:rsidP="00B75B4F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3F448E">
        <w:rPr>
          <w:rFonts w:ascii="Times New Roman" w:hAnsi="Times New Roman"/>
          <w:sz w:val="24"/>
          <w:szCs w:val="24"/>
        </w:rPr>
        <w:t xml:space="preserve">от </w:t>
      </w:r>
      <w:r w:rsidR="00803F0B" w:rsidRPr="003F448E">
        <w:rPr>
          <w:rFonts w:ascii="Times New Roman" w:hAnsi="Times New Roman"/>
          <w:sz w:val="24"/>
          <w:szCs w:val="24"/>
        </w:rPr>
        <w:t>29</w:t>
      </w:r>
      <w:r w:rsidRPr="003F448E">
        <w:rPr>
          <w:rFonts w:ascii="Times New Roman" w:hAnsi="Times New Roman"/>
          <w:sz w:val="24"/>
          <w:szCs w:val="24"/>
        </w:rPr>
        <w:t>.12.201</w:t>
      </w:r>
      <w:r w:rsidR="00C149B9" w:rsidRPr="003F448E">
        <w:rPr>
          <w:rFonts w:ascii="Times New Roman" w:hAnsi="Times New Roman"/>
          <w:sz w:val="24"/>
          <w:szCs w:val="24"/>
        </w:rPr>
        <w:t>8</w:t>
      </w:r>
      <w:r w:rsidR="006D533F" w:rsidRPr="003F448E">
        <w:rPr>
          <w:rFonts w:ascii="Times New Roman" w:hAnsi="Times New Roman"/>
          <w:sz w:val="24"/>
          <w:szCs w:val="24"/>
        </w:rPr>
        <w:t xml:space="preserve"> </w:t>
      </w:r>
      <w:r w:rsidR="00803F0B" w:rsidRPr="003F448E">
        <w:rPr>
          <w:rFonts w:ascii="Times New Roman" w:hAnsi="Times New Roman"/>
          <w:sz w:val="24"/>
          <w:szCs w:val="24"/>
        </w:rPr>
        <w:t xml:space="preserve"> г. № </w:t>
      </w:r>
      <w:r w:rsidR="00424AD6" w:rsidRPr="003F448E">
        <w:rPr>
          <w:rFonts w:ascii="Times New Roman" w:hAnsi="Times New Roman"/>
          <w:sz w:val="24"/>
          <w:szCs w:val="24"/>
          <w:lang w:val="en-US"/>
        </w:rPr>
        <w:t>01-01-29</w:t>
      </w:r>
      <w:r w:rsidR="00424AD6" w:rsidRPr="003F448E">
        <w:rPr>
          <w:rFonts w:ascii="Times New Roman" w:hAnsi="Times New Roman"/>
          <w:sz w:val="24"/>
          <w:szCs w:val="24"/>
        </w:rPr>
        <w:t>/282</w:t>
      </w:r>
      <w:r w:rsidRPr="003F448E">
        <w:rPr>
          <w:rFonts w:ascii="Times New Roman" w:hAnsi="Times New Roman"/>
          <w:sz w:val="24"/>
          <w:szCs w:val="24"/>
        </w:rPr>
        <w:t xml:space="preserve"> </w:t>
      </w:r>
    </w:p>
    <w:p w:rsidR="00C71324" w:rsidRPr="00F745A4" w:rsidRDefault="00C71324" w:rsidP="00C71324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71324" w:rsidRPr="00F745A4" w:rsidRDefault="00C71324" w:rsidP="00C66E3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26E9" w:rsidRPr="00F745A4" w:rsidRDefault="0020586B" w:rsidP="00C66E3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745A4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="00C626E9" w:rsidRPr="00F745A4">
        <w:rPr>
          <w:rFonts w:ascii="Times New Roman" w:hAnsi="Times New Roman"/>
          <w:b/>
          <w:color w:val="000000" w:themeColor="text1"/>
          <w:sz w:val="28"/>
          <w:szCs w:val="28"/>
        </w:rPr>
        <w:t>ЛАН</w:t>
      </w:r>
    </w:p>
    <w:p w:rsidR="00C626E9" w:rsidRPr="00F745A4" w:rsidRDefault="00C626E9" w:rsidP="007F18E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745A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работы </w:t>
      </w:r>
      <w:r w:rsidR="007F18EC" w:rsidRPr="00F745A4"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Pr="00F745A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инистерства труда, занятости и социального развития </w:t>
      </w:r>
    </w:p>
    <w:p w:rsidR="00C626E9" w:rsidRPr="00F745A4" w:rsidRDefault="00C626E9" w:rsidP="007771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745A4">
        <w:rPr>
          <w:rFonts w:ascii="Times New Roman" w:hAnsi="Times New Roman"/>
          <w:b/>
          <w:color w:val="000000" w:themeColor="text1"/>
          <w:sz w:val="28"/>
          <w:szCs w:val="28"/>
        </w:rPr>
        <w:t>Чеченской Рес</w:t>
      </w:r>
      <w:r w:rsidR="00555292" w:rsidRPr="00F745A4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Pr="00F745A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ублики на </w:t>
      </w:r>
      <w:r w:rsidR="002B5BC0" w:rsidRPr="00F745A4">
        <w:rPr>
          <w:rFonts w:ascii="Times New Roman" w:hAnsi="Times New Roman"/>
          <w:b/>
          <w:color w:val="000000" w:themeColor="text1"/>
          <w:sz w:val="28"/>
          <w:szCs w:val="28"/>
        </w:rPr>
        <w:t>201</w:t>
      </w:r>
      <w:r w:rsidR="0009098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9</w:t>
      </w:r>
      <w:r w:rsidRPr="00F745A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г. </w:t>
      </w:r>
    </w:p>
    <w:p w:rsidR="00644E48" w:rsidRPr="00F745A4" w:rsidRDefault="00644E48" w:rsidP="00C66E3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26E9" w:rsidRPr="00F745A4" w:rsidRDefault="00C626E9" w:rsidP="00C66E39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сфере </w:t>
      </w:r>
      <w:r w:rsidR="00CD542B" w:rsidRPr="00F745A4">
        <w:rPr>
          <w:rFonts w:ascii="Times New Roman" w:hAnsi="Times New Roman"/>
          <w:b/>
          <w:color w:val="000000" w:themeColor="text1"/>
          <w:sz w:val="24"/>
          <w:szCs w:val="24"/>
        </w:rPr>
        <w:t>финансово-</w:t>
      </w: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>экономическо</w:t>
      </w:r>
      <w:r w:rsidR="00CD542B" w:rsidRPr="00F745A4">
        <w:rPr>
          <w:rFonts w:ascii="Times New Roman" w:hAnsi="Times New Roman"/>
          <w:b/>
          <w:color w:val="000000" w:themeColor="text1"/>
          <w:sz w:val="24"/>
          <w:szCs w:val="24"/>
        </w:rPr>
        <w:t>й</w:t>
      </w: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D542B" w:rsidRPr="00F745A4">
        <w:rPr>
          <w:rFonts w:ascii="Times New Roman" w:hAnsi="Times New Roman"/>
          <w:b/>
          <w:color w:val="000000" w:themeColor="text1"/>
          <w:sz w:val="24"/>
          <w:szCs w:val="24"/>
        </w:rPr>
        <w:t>работы</w:t>
      </w: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487"/>
        <w:gridCol w:w="1406"/>
        <w:gridCol w:w="295"/>
        <w:gridCol w:w="1505"/>
      </w:tblGrid>
      <w:tr w:rsidR="00C626E9" w:rsidRPr="00F745A4" w:rsidTr="00C71324">
        <w:trPr>
          <w:trHeight w:val="232"/>
        </w:trPr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E9" w:rsidRPr="00F745A4" w:rsidRDefault="00C626E9" w:rsidP="0020586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en-US"/>
              </w:rPr>
              <w:t>I-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квартал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информации о предусмотренных финансовых средствах  в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году по 10</w:t>
            </w:r>
            <w:r w:rsidR="00067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- разделу «Социальная политика».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Департамент по финансово-экономической работе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Осуществление методического руководства за правильностью составления штатных расписаний учреждений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сведений об исполнении бюджетных смет и планов ФХД на содержание районных отделов труда и социального развития, ЦЗН, стационарных и нестационарных учреждений на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465B49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в М</w:t>
            </w:r>
            <w:r w:rsidR="00BC1173" w:rsidRPr="00474D7C">
              <w:rPr>
                <w:rFonts w:ascii="Times New Roman" w:hAnsi="Times New Roman"/>
                <w:sz w:val="24"/>
                <w:szCs w:val="24"/>
              </w:rPr>
              <w:t>инистерство финансов Чеченской  Республики сведений по штатам и контингентам в стационарных учреждениях.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65B4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Представление в </w:t>
            </w:r>
            <w:r w:rsidR="00465B49">
              <w:rPr>
                <w:rFonts w:ascii="Times New Roman" w:hAnsi="Times New Roman"/>
                <w:sz w:val="24"/>
                <w:szCs w:val="24"/>
              </w:rPr>
              <w:t>М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>инистерство экономического, территориального развития и торговли Чеченской Республики информации по основным социально-экономическим показателям.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сведений о численности, заработной плате и движении работников аппарата министерства по форме П-4 в комитет государственной статистики Чеченской Республики.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в комитет государственной статистики ЧР сведений об инвестициях в основной капитал министерства по форме № П-2.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Формирование сводной отчетности по форме  «ЗП-СОЦ» в программном продукте «Парус»  и направление  отчетности в Министерство финансов Чеченской Республики электронно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4D7C">
              <w:rPr>
                <w:rFonts w:ascii="Times New Roman" w:hAnsi="Times New Roman"/>
                <w:sz w:val="23"/>
                <w:szCs w:val="23"/>
              </w:rPr>
              <w:t>Март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в комитет государственной  статистики Чеченской Республики сведений об автотранспорте и о протяженности автодорог  необщего пользования по ф. №1-ТР</w:t>
            </w:r>
            <w:r w:rsidR="00465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>(автотранспорт).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 в Министерство  финансов  Чеченской Республики  сводной годовой  бухгалтерской отчетности.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в Министерство  финансов  Чеченской Республики  сводной квартальной и месячной бухгалтерской отчетности.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Представление отчетности по начисленным и уплаченным страховым взносам в ПФ, ФСС и ФМС Чеченской </w:t>
            </w:r>
            <w:r w:rsidRPr="00474D7C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в комитет государственной статистики Чеченской Республики сведений о реализации мер социальной поддержке отдельным категориям граждан по расходным обязательствам субъектов Российской Федерации по форме «2-соцподдержка», «3-соцподдержка».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BC1173" w:rsidRPr="002A1B5A" w:rsidRDefault="00BC1173" w:rsidP="00486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65B4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Представление в </w:t>
            </w:r>
            <w:r w:rsidR="00465B49">
              <w:rPr>
                <w:rFonts w:ascii="Times New Roman" w:hAnsi="Times New Roman"/>
                <w:sz w:val="24"/>
                <w:szCs w:val="24"/>
              </w:rPr>
              <w:t>М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>инистерство финансов Чеченской Республики заявок на содержание аппарата министерства, согласно бюджетной смете.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Проведение расчетов к проектам распоряжения и постановления Правительства Чеченской Республики.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сведений о расходах на реализацию противопожарных мероприятий в подведомственных учреждениях.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Проведение анализа исполнения бюджетной росписи Минтруда ЧР.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сведений об исполнении обязательств субъектов РФ по социальной поддержке отдельных категорий граждан.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в отделения ФНС отчетности по форме «2-НДФЛ».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информации о койка/местах и штатных единицах в стационарных и нестационарных учреждениях.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65B4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в комитет государственной статистики Чеченской Республики сведений о численности и зарплаты работников форма №4, форма №1-Т, №1</w:t>
            </w:r>
            <w:r w:rsidR="00465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>- «Социа</w:t>
            </w:r>
            <w:r w:rsidR="00465B49">
              <w:rPr>
                <w:rFonts w:ascii="Times New Roman" w:hAnsi="Times New Roman"/>
                <w:sz w:val="24"/>
                <w:szCs w:val="24"/>
              </w:rPr>
              <w:t>л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>ьные выплаты».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сведений о просрочен</w:t>
            </w:r>
            <w:r w:rsidR="00465B49">
              <w:rPr>
                <w:rFonts w:ascii="Times New Roman" w:hAnsi="Times New Roman"/>
                <w:sz w:val="24"/>
                <w:szCs w:val="24"/>
              </w:rPr>
              <w:t>ной кредиторской задолженности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подведомственных учреждений.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соглашений об использовании субсидии на государственное задание на цели, не связанные с финансовым обеспечением выполнения государственного задания на оказание государственных услуг (выполнение работ)  подведомственными  учреждениями.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Координация деятельности подведомственных учреждений в части организации экономической работы.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465B49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Сотрудничество с М</w:t>
            </w:r>
            <w:r w:rsidR="00BC1173" w:rsidRPr="00474D7C">
              <w:rPr>
                <w:rFonts w:ascii="Times New Roman" w:hAnsi="Times New Roman"/>
                <w:sz w:val="24"/>
                <w:szCs w:val="24"/>
              </w:rPr>
              <w:t>инистерством экономического, территориа</w:t>
            </w:r>
            <w:r>
              <w:rPr>
                <w:rFonts w:ascii="Times New Roman" w:hAnsi="Times New Roman"/>
                <w:sz w:val="24"/>
                <w:szCs w:val="24"/>
              </w:rPr>
              <w:t>льного развития и торговли ЧР, М</w:t>
            </w:r>
            <w:r w:rsidR="00BC1173" w:rsidRPr="00474D7C">
              <w:rPr>
                <w:rFonts w:ascii="Times New Roman" w:hAnsi="Times New Roman"/>
                <w:sz w:val="24"/>
                <w:szCs w:val="24"/>
              </w:rPr>
              <w:t>инистерством финансов ЧР и другими ведомствами республики по кругу вопросов, входящих в компетенцию.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8B5F9C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Работа с входящей и исходящей корреспонденцией.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0952E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7A17F7" w:rsidRPr="00F745A4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F7" w:rsidRPr="00F745A4" w:rsidRDefault="007A17F7" w:rsidP="0020586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en-US"/>
              </w:rPr>
              <w:t>II -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квартал</w:t>
            </w:r>
          </w:p>
        </w:tc>
      </w:tr>
      <w:tr w:rsidR="00BC1173" w:rsidRPr="00BA00CE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BA00CE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CE">
              <w:rPr>
                <w:rFonts w:ascii="Times New Roman" w:hAnsi="Times New Roman"/>
                <w:sz w:val="24"/>
                <w:szCs w:val="24"/>
              </w:rPr>
              <w:t>Подготовка сведений об исполнении бюджетных смет и планов ФХД на содержание районных отделов труда и социального развития, ЦЗН, стационарных и нестационарных учреждений на 2019 год.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BA00CE" w:rsidRDefault="00BC1173" w:rsidP="00414783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0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Департамент по финансово-экономической работе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BA00CE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C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BA00CE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BA00CE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CE">
              <w:rPr>
                <w:rFonts w:ascii="Times New Roman" w:hAnsi="Times New Roman"/>
                <w:sz w:val="24"/>
                <w:szCs w:val="24"/>
              </w:rPr>
              <w:t>Представление в министерство финансов Чеченской  Республики сведений по штатам и контингентам в стационарных учреждениях.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BA00CE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00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BA00CE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C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BA00CE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BA00CE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CE">
              <w:rPr>
                <w:rFonts w:ascii="Times New Roman" w:hAnsi="Times New Roman"/>
                <w:sz w:val="24"/>
                <w:szCs w:val="24"/>
              </w:rPr>
              <w:t>Представление в министерство экономического, территориального развития и торговли Чеченской Республики информации по основным социально-экономическим показателям.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BA00CE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A00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BA00CE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C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сведений о численности, заработной плате и движении работников аппарата министерства по форме П-4 в комитет государственной статистики Чеченской Республики.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в комитет государственной статистики ЧР сведений об инвестициях в основной капитал министерства по форме № П-2.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в Министерство  финансов  Чеченской Республики  сводной квартальной и месячной бухгалтерской отчетности.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C1173" w:rsidRPr="00474D7C" w:rsidRDefault="00BC1173" w:rsidP="00486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E7684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74D7C">
              <w:rPr>
                <w:rFonts w:ascii="Times New Roman" w:hAnsi="Times New Roman"/>
                <w:sz w:val="23"/>
                <w:szCs w:val="23"/>
              </w:rPr>
              <w:t>Формирова</w:t>
            </w:r>
            <w:r w:rsidR="00E76848">
              <w:rPr>
                <w:rFonts w:ascii="Times New Roman" w:hAnsi="Times New Roman"/>
                <w:sz w:val="23"/>
                <w:szCs w:val="23"/>
              </w:rPr>
              <w:t>ние сводной отчетности по форме</w:t>
            </w:r>
            <w:r w:rsidRPr="00474D7C">
              <w:rPr>
                <w:rFonts w:ascii="Times New Roman" w:hAnsi="Times New Roman"/>
                <w:sz w:val="23"/>
                <w:szCs w:val="23"/>
              </w:rPr>
              <w:t xml:space="preserve"> «ЗП-СОЦ» в программном п</w:t>
            </w:r>
            <w:r w:rsidR="00E76848">
              <w:rPr>
                <w:rFonts w:ascii="Times New Roman" w:hAnsi="Times New Roman"/>
                <w:sz w:val="23"/>
                <w:szCs w:val="23"/>
              </w:rPr>
              <w:t xml:space="preserve">родукте «Парус» и направление </w:t>
            </w:r>
            <w:r w:rsidRPr="00474D7C">
              <w:rPr>
                <w:rFonts w:ascii="Times New Roman" w:hAnsi="Times New Roman"/>
                <w:sz w:val="23"/>
                <w:szCs w:val="23"/>
              </w:rPr>
              <w:t>отчетности в Министерство финансов Чеченской Республики электронно</w:t>
            </w:r>
            <w:r w:rsidR="00E7684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4D7C">
              <w:rPr>
                <w:rFonts w:ascii="Times New Roman" w:hAnsi="Times New Roman"/>
                <w:sz w:val="23"/>
                <w:szCs w:val="23"/>
              </w:rPr>
              <w:t>Июнь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отчетности по начисленным и уплаченным страховым взносам в ПФ, ФСС и ФМС Чеченской Республики.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E7684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Представление в </w:t>
            </w:r>
            <w:r w:rsidR="00E76848">
              <w:rPr>
                <w:rFonts w:ascii="Times New Roman" w:hAnsi="Times New Roman"/>
                <w:sz w:val="24"/>
                <w:szCs w:val="24"/>
              </w:rPr>
              <w:t>М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>инистерство финансов Чеченской Республики заявок на содержание аппарата министерства, согласно бюджетной смете.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Проведение расчетов к проектам распоряжения и постановления Правительства Чеченской Республики.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Проведение анализа исполнения бюджетной росписи Минтруда ЧР.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сведений об исполнении обязательств субъектов РФ по социальной поддержке отдельных категорий граждан.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соглашений об использовании субсидии на государственное задание на цели, не связанные с финансовым обеспечением выполнения государственного задания на оказание государственных услуг (выполнение работ)  подведомственными  учреждениями.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Координация деятельности подведомственных учреждений в части организации экономической работы.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E7684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С</w:t>
            </w:r>
            <w:r w:rsidR="00E76848">
              <w:rPr>
                <w:rFonts w:ascii="Times New Roman" w:hAnsi="Times New Roman"/>
                <w:sz w:val="24"/>
                <w:szCs w:val="24"/>
              </w:rPr>
              <w:t>отрудничество с М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инистерством экономического, территориального развития и торговли ЧР, </w:t>
            </w:r>
            <w:r w:rsidR="00E76848">
              <w:rPr>
                <w:rFonts w:ascii="Times New Roman" w:hAnsi="Times New Roman"/>
                <w:sz w:val="24"/>
                <w:szCs w:val="24"/>
              </w:rPr>
              <w:t>М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>инистерством финансов ЧР и другими ведомствами республики по кругу вопросов, входящих в компетенцию.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Работа с входящей и исходящей корреспонденцией.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7A17F7" w:rsidRPr="00F745A4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F7" w:rsidRPr="00F745A4" w:rsidRDefault="007A17F7" w:rsidP="0020586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en-US"/>
              </w:rPr>
              <w:t>III -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квартал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BA00CE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CE">
              <w:rPr>
                <w:rFonts w:ascii="Times New Roman" w:hAnsi="Times New Roman"/>
                <w:sz w:val="24"/>
                <w:szCs w:val="24"/>
              </w:rPr>
              <w:t>Подготовка сведений об исполнении бюджетных смет и планов ФХД на содержание районных отделов труда и социального развития, ЦЗН, стационарных и нестационарных учреждений на 2019 год.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BA00CE" w:rsidRDefault="00BC1173" w:rsidP="00414783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00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Департамент по финансово-экономической работе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BA00CE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C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E7684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Представление в </w:t>
            </w:r>
            <w:r w:rsidR="00E76848">
              <w:rPr>
                <w:rFonts w:ascii="Times New Roman" w:hAnsi="Times New Roman"/>
                <w:sz w:val="24"/>
                <w:szCs w:val="24"/>
              </w:rPr>
              <w:t>М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>инистерство финансов Чеченской  Республики сведений по штатам и контингентам в стационарных учреждениях.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E7684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Представление в </w:t>
            </w:r>
            <w:r w:rsidR="00E76848">
              <w:rPr>
                <w:rFonts w:ascii="Times New Roman" w:hAnsi="Times New Roman"/>
                <w:sz w:val="24"/>
                <w:szCs w:val="24"/>
              </w:rPr>
              <w:t>М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>инистерство экономического, территориального развития и торговли Чеченской Республики информации по основным социально-экономическим показателям.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сведений о численности, заработной плате и движении работников аппарата министерства по форме П-4 в комитет государственной статистики Чеченской Республики.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в комитет государственной статистики ЧР сведений об инвестициях в основной капитал министерства по форме № П-2.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в Министерство  финансов  Чеченской Республи</w:t>
            </w:r>
            <w:r w:rsidR="00E76848"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>сводной квартальной и месячной бухгалтерской отчетности.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BC1173" w:rsidRPr="00474D7C" w:rsidRDefault="00BC1173" w:rsidP="00486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отчетности по начисленным и уплаченным страховым взносам в ПФ, ФСС и ФМС Чеченской Республики.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E7684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Представление в </w:t>
            </w:r>
            <w:r w:rsidR="00E76848">
              <w:rPr>
                <w:rFonts w:ascii="Times New Roman" w:hAnsi="Times New Roman"/>
                <w:sz w:val="24"/>
                <w:szCs w:val="24"/>
              </w:rPr>
              <w:t>М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>инистерство финансов Чеченской Республики заявок на содержание аппарата министерства, согласно бюджетной смете.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Проведение расчетов к проектам распоряжения и постановления Правительства Чеченской Республики.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Проведение анализа исполнения бюджетной росписи Минтруда ЧР.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74D7C">
              <w:rPr>
                <w:rFonts w:ascii="Times New Roman" w:hAnsi="Times New Roman"/>
                <w:sz w:val="23"/>
                <w:szCs w:val="23"/>
              </w:rPr>
              <w:t>Формирование сводной отчетности по форме  «ЗП-СОЦ» в программном п</w:t>
            </w:r>
            <w:r w:rsidR="00E76848">
              <w:rPr>
                <w:rFonts w:ascii="Times New Roman" w:hAnsi="Times New Roman"/>
                <w:sz w:val="23"/>
                <w:szCs w:val="23"/>
              </w:rPr>
              <w:t xml:space="preserve">родукте «Парус»  и направление </w:t>
            </w:r>
            <w:r w:rsidRPr="00474D7C">
              <w:rPr>
                <w:rFonts w:ascii="Times New Roman" w:hAnsi="Times New Roman"/>
                <w:sz w:val="23"/>
                <w:szCs w:val="23"/>
              </w:rPr>
              <w:t>отчетности в Министерство финансов Чеченской Республики электронно</w:t>
            </w:r>
            <w:r w:rsidR="00E7684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4D7C">
              <w:rPr>
                <w:rFonts w:ascii="Times New Roman" w:hAnsi="Times New Roman"/>
                <w:sz w:val="23"/>
                <w:szCs w:val="23"/>
              </w:rPr>
              <w:t>Сентябрь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сведений об исполнении обязательств субъектов РФ по социальной поддержке отдельных категорий граждан.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соглашений об использовании субсидии на государственное задание на цели, не связанные с финансовым обеспечением выполнения государственного задания на оказание государственных услуг (выполнение работ)  подведомственными  учреждениями.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Координация деятельности подведомственных учреждений в части организации экономической работы.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E7684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Сотрудничество с </w:t>
            </w:r>
            <w:r w:rsidR="00E76848">
              <w:rPr>
                <w:rFonts w:ascii="Times New Roman" w:hAnsi="Times New Roman"/>
                <w:sz w:val="24"/>
                <w:szCs w:val="24"/>
              </w:rPr>
              <w:t>М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>инистерством экономического, территориального развития и торговли ЧР, министерством финансов ЧР и другими ведомствами республики по кругу вопросов, входящих в компетенцию.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в комитет государственной статистики ЧР сведений об объемах выплат населению по муниципальным районам (городским округам)</w:t>
            </w:r>
            <w:r w:rsidR="00E768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Работа с входящей и исходящей корреспонденцией.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7A17F7" w:rsidRPr="00F745A4">
        <w:tc>
          <w:tcPr>
            <w:tcW w:w="10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F7" w:rsidRPr="00F745A4" w:rsidRDefault="007A17F7" w:rsidP="0020586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en-US"/>
              </w:rPr>
              <w:t>IV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- квартал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сведений об исполнении бюджетных смет и планов ФХД на содержание районных отделов труда и социального развития, ЦЗН, стационарных и н</w:t>
            </w:r>
            <w:r w:rsidR="00E76848">
              <w:rPr>
                <w:rFonts w:ascii="Times New Roman" w:hAnsi="Times New Roman"/>
                <w:sz w:val="24"/>
                <w:szCs w:val="24"/>
              </w:rPr>
              <w:t>естационарных учреждений на 2019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Департамент по финансово-экономической работе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E76848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в М</w:t>
            </w:r>
            <w:r w:rsidR="00BC1173" w:rsidRPr="00474D7C">
              <w:rPr>
                <w:rFonts w:ascii="Times New Roman" w:hAnsi="Times New Roman"/>
                <w:sz w:val="24"/>
                <w:szCs w:val="24"/>
              </w:rPr>
              <w:t>инистерство финансов Чеченской  Республики сведений по штатам и контингентам в стационарных учреждениях.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E76848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в М</w:t>
            </w:r>
            <w:r w:rsidR="00BC1173" w:rsidRPr="00474D7C">
              <w:rPr>
                <w:rFonts w:ascii="Times New Roman" w:hAnsi="Times New Roman"/>
                <w:sz w:val="24"/>
                <w:szCs w:val="24"/>
              </w:rPr>
              <w:t>инистерство экономического, территориального развития и торговли Чеченской Республики информации по основным социально-экономическим показателям.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сведений о численности, заработной плате и движении работников аппарата министерства по форме П-4 в комитет государственной статистики Чеченской Республики.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Представление в комитет государственной статистики ЧР </w:t>
            </w:r>
            <w:r w:rsidRPr="00474D7C">
              <w:rPr>
                <w:rFonts w:ascii="Times New Roman" w:hAnsi="Times New Roman"/>
                <w:sz w:val="24"/>
                <w:szCs w:val="24"/>
              </w:rPr>
              <w:lastRenderedPageBreak/>
              <w:t>сведений об инвестициях в основной капитал министерства по форме № П-2.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E76848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в Министерство</w:t>
            </w:r>
            <w:r w:rsidR="00BC1173" w:rsidRPr="00474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финансов  Чеченской Республики </w:t>
            </w:r>
            <w:r w:rsidR="00BC1173" w:rsidRPr="00474D7C">
              <w:rPr>
                <w:rFonts w:ascii="Times New Roman" w:hAnsi="Times New Roman"/>
                <w:sz w:val="24"/>
                <w:szCs w:val="24"/>
              </w:rPr>
              <w:t>сводной квартальной и месячной бухгалтерской отчетности.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C1173" w:rsidRPr="00474D7C" w:rsidRDefault="00BC1173" w:rsidP="00486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Представление отчетности по начисленным и уплаченным страховым взносам в ПФ, ФСС и ФМС Чеченской Республики.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E7684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Представление в </w:t>
            </w:r>
            <w:r w:rsidR="00E76848">
              <w:rPr>
                <w:rFonts w:ascii="Times New Roman" w:hAnsi="Times New Roman"/>
                <w:sz w:val="24"/>
                <w:szCs w:val="24"/>
              </w:rPr>
              <w:t>М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>инистерство финансов Чеченской Республики заявок на содержание аппарата министерства, согласно бюджетной смете.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Проведение расчетов к проектам распоряжения и постановления Правительства Чеченской Республики.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Проведение анализа исполнения бюджетной росписи Минтруда ЧР.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сведений об исполнении обязательств субъектов РФ по социальной поддержке отдельных категорий граждан.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74D7C">
              <w:rPr>
                <w:rFonts w:ascii="Times New Roman" w:hAnsi="Times New Roman"/>
                <w:sz w:val="23"/>
                <w:szCs w:val="23"/>
              </w:rPr>
              <w:t>Формирован</w:t>
            </w:r>
            <w:r w:rsidR="00E76848">
              <w:rPr>
                <w:rFonts w:ascii="Times New Roman" w:hAnsi="Times New Roman"/>
                <w:sz w:val="23"/>
                <w:szCs w:val="23"/>
              </w:rPr>
              <w:t xml:space="preserve">ие сводной отчетности по форме </w:t>
            </w:r>
            <w:r w:rsidRPr="00474D7C">
              <w:rPr>
                <w:rFonts w:ascii="Times New Roman" w:hAnsi="Times New Roman"/>
                <w:sz w:val="23"/>
                <w:szCs w:val="23"/>
              </w:rPr>
              <w:t>«ЗП-СОЦ» в программном продукте «Парус»  и направление отчетности в Министерство финансов Чеченской Республики электронно</w:t>
            </w:r>
            <w:r w:rsidR="00E7684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4D7C">
              <w:rPr>
                <w:rFonts w:ascii="Times New Roman" w:hAnsi="Times New Roman"/>
                <w:sz w:val="23"/>
                <w:szCs w:val="23"/>
              </w:rPr>
              <w:t>Декабрь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соглашений об использовании субсидии на государственное задание на цели, не связанные с финансовым обеспечением выполнения государственного задания на оказание государст</w:t>
            </w:r>
            <w:r w:rsidR="00E76848">
              <w:rPr>
                <w:rFonts w:ascii="Times New Roman" w:hAnsi="Times New Roman"/>
                <w:sz w:val="24"/>
                <w:szCs w:val="24"/>
              </w:rPr>
              <w:t>венных услуг (выполнение работ) подведомственными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учреждениями.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 xml:space="preserve">Координация деятельности подведомственных учреждений в части организации экономической работы.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E76848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Сотрудничество с М</w:t>
            </w:r>
            <w:r w:rsidR="00BC1173" w:rsidRPr="00474D7C">
              <w:rPr>
                <w:rFonts w:ascii="Times New Roman" w:hAnsi="Times New Roman"/>
                <w:sz w:val="24"/>
                <w:szCs w:val="24"/>
              </w:rPr>
              <w:t>инистерством экономического,  территориа</w:t>
            </w:r>
            <w:r>
              <w:rPr>
                <w:rFonts w:ascii="Times New Roman" w:hAnsi="Times New Roman"/>
                <w:sz w:val="24"/>
                <w:szCs w:val="24"/>
              </w:rPr>
              <w:t>льного развития и торговли ЧР, М</w:t>
            </w:r>
            <w:r w:rsidR="00BC1173" w:rsidRPr="00474D7C">
              <w:rPr>
                <w:rFonts w:ascii="Times New Roman" w:hAnsi="Times New Roman"/>
                <w:sz w:val="24"/>
                <w:szCs w:val="24"/>
              </w:rPr>
              <w:t>инистерством финансов ЧР и другими ведомствами республики по кругу вопросов, входящих в компетенцию.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Доведение</w:t>
            </w:r>
            <w:r w:rsidR="00E76848">
              <w:rPr>
                <w:rFonts w:ascii="Times New Roman" w:hAnsi="Times New Roman"/>
                <w:sz w:val="24"/>
                <w:szCs w:val="24"/>
              </w:rPr>
              <w:t xml:space="preserve"> до подведомственных учреждений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лимитов бюджетных </w:t>
            </w:r>
            <w:r w:rsidR="00E76848">
              <w:rPr>
                <w:rFonts w:ascii="Times New Roman" w:hAnsi="Times New Roman"/>
                <w:sz w:val="24"/>
                <w:szCs w:val="24"/>
              </w:rPr>
              <w:t>обязательств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на 201</w:t>
            </w:r>
            <w:r w:rsidR="00E76848">
              <w:rPr>
                <w:rFonts w:ascii="Times New Roman" w:hAnsi="Times New Roman"/>
                <w:sz w:val="24"/>
                <w:szCs w:val="24"/>
              </w:rPr>
              <w:t>9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Доведение до сведения руководителей стационарных и нестационарных учреждений справки об изменении росписи расходов и лимитов бюджетных обязательств на 201</w:t>
            </w:r>
            <w:r w:rsidR="00E76848">
              <w:rPr>
                <w:rFonts w:ascii="Times New Roman" w:hAnsi="Times New Roman"/>
                <w:sz w:val="24"/>
                <w:szCs w:val="24"/>
              </w:rPr>
              <w:t>9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Составление бюджетных сме</w:t>
            </w:r>
            <w:r w:rsidR="00E76848">
              <w:rPr>
                <w:rFonts w:ascii="Times New Roman" w:hAnsi="Times New Roman"/>
                <w:sz w:val="24"/>
                <w:szCs w:val="24"/>
              </w:rPr>
              <w:t>т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и кассовых планов на содержа</w:t>
            </w:r>
            <w:r w:rsidR="00E76848">
              <w:rPr>
                <w:rFonts w:ascii="Times New Roman" w:hAnsi="Times New Roman"/>
                <w:sz w:val="24"/>
                <w:szCs w:val="24"/>
              </w:rPr>
              <w:t>ние аппарата министерства на 20</w:t>
            </w:r>
            <w:r w:rsidR="00E76848" w:rsidRPr="00E76848">
              <w:rPr>
                <w:rFonts w:ascii="Times New Roman" w:hAnsi="Times New Roman"/>
                <w:sz w:val="24"/>
                <w:szCs w:val="24"/>
              </w:rPr>
              <w:t>20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E7684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Осуществление методического руководства за правильностью составления бюджетных смет и планов финан</w:t>
            </w:r>
            <w:r w:rsidR="00E76848">
              <w:rPr>
                <w:rFonts w:ascii="Times New Roman" w:hAnsi="Times New Roman"/>
                <w:sz w:val="24"/>
                <w:szCs w:val="24"/>
              </w:rPr>
              <w:t>сово-хозяйственной деятельности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учреждений на 20</w:t>
            </w:r>
            <w:r w:rsidR="00E76848" w:rsidRPr="00E76848">
              <w:rPr>
                <w:rFonts w:ascii="Times New Roman" w:hAnsi="Times New Roman"/>
                <w:sz w:val="24"/>
                <w:szCs w:val="24"/>
              </w:rPr>
              <w:t>20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647D1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Подготовка соглашений о порядке и условиях предоставления субсидии на государственное задание и  цели, не связанные с финансовым обеспечением выполнения государственного задания на оказание государственных услуг (выполнение работ) для бюджетных стационарных и нестационарных учреждений на 20</w:t>
            </w:r>
            <w:r w:rsidR="00647D18" w:rsidRPr="00647D18">
              <w:rPr>
                <w:rFonts w:ascii="Times New Roman" w:hAnsi="Times New Roman"/>
                <w:sz w:val="24"/>
                <w:szCs w:val="24"/>
              </w:rPr>
              <w:t>20</w:t>
            </w:r>
            <w:r w:rsidRPr="00474D7C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BC1173" w:rsidRPr="00F745A4" w:rsidTr="00EC1E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73" w:rsidRPr="00F745A4" w:rsidRDefault="00BC1173" w:rsidP="00EC1E6D">
            <w:pPr>
              <w:pStyle w:val="11"/>
              <w:numPr>
                <w:ilvl w:val="0"/>
                <w:numId w:val="2"/>
              </w:num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Работа с входящей и исходящей корреспонденцией.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F745A4" w:rsidRDefault="00BC1173" w:rsidP="0041478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73" w:rsidRPr="00474D7C" w:rsidRDefault="00BC1173" w:rsidP="0048618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D7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</w:tbl>
    <w:p w:rsidR="00C626E9" w:rsidRDefault="00C626E9" w:rsidP="00920C1C">
      <w:pPr>
        <w:pStyle w:val="11"/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BC1173" w:rsidRDefault="00BC1173" w:rsidP="00920C1C">
      <w:pPr>
        <w:pStyle w:val="11"/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BC1173" w:rsidRDefault="00BC1173" w:rsidP="00920C1C">
      <w:pPr>
        <w:pStyle w:val="11"/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BC1173" w:rsidRDefault="00BC1173" w:rsidP="00920C1C">
      <w:pPr>
        <w:pStyle w:val="11"/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BC1173" w:rsidRPr="00BC1173" w:rsidRDefault="00BC1173" w:rsidP="00920C1C">
      <w:pPr>
        <w:pStyle w:val="11"/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920C1C" w:rsidRPr="00F745A4" w:rsidRDefault="00B61F62" w:rsidP="00025F80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В сфере </w:t>
      </w:r>
      <w:r w:rsidR="00025F80">
        <w:rPr>
          <w:rFonts w:ascii="Times New Roman" w:hAnsi="Times New Roman"/>
          <w:b/>
          <w:color w:val="000000" w:themeColor="text1"/>
          <w:sz w:val="24"/>
          <w:szCs w:val="24"/>
        </w:rPr>
        <w:t>социального обслуживания</w:t>
      </w: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6486"/>
        <w:gridCol w:w="1401"/>
        <w:gridCol w:w="16"/>
        <w:gridCol w:w="1806"/>
      </w:tblGrid>
      <w:tr w:rsidR="00C626E9" w:rsidRPr="00F745A4">
        <w:tc>
          <w:tcPr>
            <w:tcW w:w="10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E9" w:rsidRPr="00F745A4" w:rsidRDefault="00C626E9" w:rsidP="00710ABB">
            <w:pPr>
              <w:pStyle w:val="2"/>
              <w:rPr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F745A4">
              <w:rPr>
                <w:b/>
                <w:color w:val="000000" w:themeColor="text1"/>
                <w:sz w:val="24"/>
                <w:szCs w:val="24"/>
              </w:rPr>
              <w:t xml:space="preserve">-й квартал </w:t>
            </w:r>
          </w:p>
        </w:tc>
      </w:tr>
      <w:tr w:rsidR="00710ABB" w:rsidRPr="00F745A4" w:rsidTr="00EC1E6D">
        <w:trPr>
          <w:trHeight w:val="16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BB" w:rsidRPr="00F745A4" w:rsidRDefault="00710ABB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BB" w:rsidRPr="00BA00CE" w:rsidRDefault="00BA00CE" w:rsidP="00A220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Сбор и обработка статистических данных о деятельности организаций  социалього обслуживания Министерсва труда и социальной зашиты Российской Федерации и статуправление </w:t>
            </w:r>
            <w:r w:rsidR="00900E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Чеченской Республики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BB" w:rsidRPr="00F745A4" w:rsidRDefault="00710ABB" w:rsidP="00231CD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</w:rPr>
              <w:t>Департамент стационарного, нестационарного социального обслуживания населения по проблемам семьи, материнства, отцовств</w:t>
            </w:r>
            <w:r w:rsidR="00B61F62" w:rsidRPr="00F745A4">
              <w:rPr>
                <w:rFonts w:ascii="Times New Roman" w:hAnsi="Times New Roman"/>
                <w:color w:val="000000" w:themeColor="text1"/>
                <w:sz w:val="20"/>
              </w:rPr>
              <w:t>а</w:t>
            </w:r>
            <w:r w:rsidRPr="00F745A4">
              <w:rPr>
                <w:rFonts w:ascii="Times New Roman" w:hAnsi="Times New Roman"/>
                <w:color w:val="000000" w:themeColor="text1"/>
                <w:sz w:val="20"/>
              </w:rPr>
              <w:t xml:space="preserve"> и детства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BB" w:rsidRPr="00F745A4" w:rsidRDefault="00900E3B" w:rsidP="00710A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Январь-февраль</w:t>
            </w:r>
          </w:p>
        </w:tc>
      </w:tr>
      <w:tr w:rsidR="00BA00CE" w:rsidRPr="00F745A4" w:rsidTr="00EC1E6D">
        <w:trPr>
          <w:trHeight w:val="16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CE" w:rsidRPr="00F745A4" w:rsidRDefault="00BA00CE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CE" w:rsidRPr="00874E89" w:rsidRDefault="00BA00CE" w:rsidP="00A220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совещания с руководителями стационарных и нестационарных социальных учреждений по итогам  работы за 2018 г. и задачах на 2019 год по совершенствованию системы социального ослуживания.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CE" w:rsidRPr="00F745A4" w:rsidRDefault="00BA00CE" w:rsidP="00231CD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CE" w:rsidRPr="00F745A4" w:rsidRDefault="00BA00CE" w:rsidP="00710A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B61F62" w:rsidRPr="00F745A4" w:rsidTr="00EC1E6D">
        <w:trPr>
          <w:trHeight w:val="6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62" w:rsidRPr="00F745A4" w:rsidRDefault="00B61F62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62" w:rsidRPr="00874E89" w:rsidRDefault="00A2202A" w:rsidP="00710A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Оказание методической и консультативной помощи социальным учреждениям по организации социального обслуживания граждан пожилого возраста и инвалидов в стационарных условиях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62" w:rsidRPr="00F745A4" w:rsidRDefault="00B61F62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62" w:rsidRPr="00F745A4" w:rsidRDefault="00EA4751" w:rsidP="00B61F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A220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жемесячно</w:t>
            </w:r>
          </w:p>
        </w:tc>
      </w:tr>
      <w:tr w:rsidR="004D1A8D" w:rsidRPr="00F745A4" w:rsidTr="00EC1E6D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F745A4" w:rsidRDefault="004D1A8D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A" w:rsidRPr="00874E89" w:rsidRDefault="00A2202A" w:rsidP="00A220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 xml:space="preserve">Осуществление выезднойпроверки </w:t>
            </w:r>
          </w:p>
          <w:p w:rsidR="004D1A8D" w:rsidRPr="00874E89" w:rsidRDefault="00A2202A" w:rsidP="00A2202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в ГБУ «КЦСОН» Урус-Мартановского района  в рамках  Государственного контроля (надзора)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06764A" w:rsidRDefault="004D1A8D" w:rsidP="00C572F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676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06764A" w:rsidRDefault="00A2202A" w:rsidP="00A2202A">
            <w:pPr>
              <w:tabs>
                <w:tab w:val="left" w:pos="299"/>
                <w:tab w:val="center" w:pos="80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64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D1A8D" w:rsidRPr="0006764A" w:rsidRDefault="004D1A8D" w:rsidP="00A220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D1A8D" w:rsidRPr="00F745A4" w:rsidTr="00EC1E6D">
        <w:trPr>
          <w:trHeight w:val="8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F745A4" w:rsidRDefault="004D1A8D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647D18" w:rsidRDefault="00647D18" w:rsidP="001F17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 организациях</w:t>
            </w:r>
            <w:r w:rsidR="00A2202A" w:rsidRPr="00874E89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мероприятий, посвященных Дню защитника Отечества</w:t>
            </w:r>
            <w:r w:rsidRPr="00647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C21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4D1A8D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F745A4" w:rsidRDefault="004D1A8D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647D18" w:rsidRDefault="00A2202A" w:rsidP="00647D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Осуществление выездной</w:t>
            </w:r>
            <w:r w:rsidR="00647D18" w:rsidRPr="00647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4E89">
              <w:rPr>
                <w:rFonts w:ascii="Times New Roman" w:hAnsi="Times New Roman"/>
                <w:sz w:val="24"/>
                <w:szCs w:val="24"/>
              </w:rPr>
              <w:t xml:space="preserve">проверки </w:t>
            </w:r>
            <w:r w:rsidR="00647D18">
              <w:rPr>
                <w:rFonts w:ascii="Times New Roman" w:hAnsi="Times New Roman"/>
                <w:sz w:val="24"/>
                <w:szCs w:val="24"/>
              </w:rPr>
              <w:t xml:space="preserve">в ГБУ «КЦСОН»  Шелковского района в рамках </w:t>
            </w:r>
            <w:r w:rsidRPr="00874E89">
              <w:rPr>
                <w:rFonts w:ascii="Times New Roman" w:hAnsi="Times New Roman"/>
                <w:sz w:val="24"/>
                <w:szCs w:val="24"/>
              </w:rPr>
              <w:t>Государственного контроля  (надзора)</w:t>
            </w:r>
            <w:r w:rsidR="00647D18" w:rsidRPr="00647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A2202A" w:rsidP="00710A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4D1A8D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F745A4" w:rsidRDefault="004D1A8D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874E89" w:rsidRDefault="004D1A8D" w:rsidP="00C214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в  социал</w:t>
            </w:r>
            <w:r w:rsidR="00647D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ьных учреждениях  мероприятий, </w:t>
            </w:r>
            <w:r w:rsidRPr="00874E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посвященных: </w:t>
            </w:r>
          </w:p>
          <w:p w:rsidR="004D1A8D" w:rsidRPr="00874E89" w:rsidRDefault="004D1A8D" w:rsidP="00C214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Международному женскому дню 8 марта;</w:t>
            </w:r>
          </w:p>
          <w:p w:rsidR="004D1A8D" w:rsidRPr="00874E89" w:rsidRDefault="004D1A8D" w:rsidP="00C214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Дню Конституции Чеченской Республики.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C214A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C21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4D1A8D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F745A4" w:rsidRDefault="004D1A8D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874E89" w:rsidRDefault="00A2202A" w:rsidP="001F17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Освещение деятельности организаций социального обслуживания в средствах массовой информации, в том числе на Интернет-ресурсах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C214A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EA4751" w:rsidP="00C21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A220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жемесячно</w:t>
            </w:r>
          </w:p>
        </w:tc>
      </w:tr>
      <w:tr w:rsidR="00A2202A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2A" w:rsidRPr="00F745A4" w:rsidRDefault="00A2202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A" w:rsidRPr="00647D18" w:rsidRDefault="00647D18" w:rsidP="00A220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плановых </w:t>
            </w:r>
            <w:r w:rsidR="00A2202A" w:rsidRPr="00874E89">
              <w:rPr>
                <w:rFonts w:ascii="Times New Roman" w:hAnsi="Times New Roman"/>
                <w:sz w:val="24"/>
                <w:szCs w:val="24"/>
              </w:rPr>
              <w:t>совещаний с директорами социальных учреждений</w:t>
            </w:r>
            <w:r w:rsidRPr="00647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A" w:rsidRPr="00F745A4" w:rsidRDefault="00A2202A" w:rsidP="00A2202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A" w:rsidRPr="00F745A4" w:rsidRDefault="00A2202A" w:rsidP="00A2202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</w:tr>
      <w:tr w:rsidR="00A2202A" w:rsidRPr="00F745A4" w:rsidTr="00EC1E6D">
        <w:trPr>
          <w:trHeight w:val="32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2A" w:rsidRPr="00F745A4" w:rsidRDefault="00A2202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A" w:rsidRPr="00874E89" w:rsidRDefault="00A2202A" w:rsidP="00A220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 xml:space="preserve">Прием граждан по вопросам социального обслуживания и оказания мер социальной поддержки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A" w:rsidRPr="00F745A4" w:rsidRDefault="00A2202A" w:rsidP="00A2202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A" w:rsidRPr="00F745A4" w:rsidRDefault="00A2202A" w:rsidP="00A220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Приемные дни</w:t>
            </w:r>
          </w:p>
        </w:tc>
      </w:tr>
      <w:tr w:rsidR="004D1A8D" w:rsidRPr="00F745A4">
        <w:tc>
          <w:tcPr>
            <w:tcW w:w="10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874E89" w:rsidRDefault="004D1A8D" w:rsidP="00401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874E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-й квартал</w:t>
            </w:r>
          </w:p>
        </w:tc>
      </w:tr>
      <w:tr w:rsidR="004D1A8D" w:rsidRPr="00F745A4" w:rsidTr="00EC1E6D">
        <w:trPr>
          <w:trHeight w:val="2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F745A4" w:rsidRDefault="004D1A8D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874E89" w:rsidRDefault="004D1A8D" w:rsidP="00601C8A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74E8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Проведение совещания с руководителями стационарных и нестационарных учреждений социального обслуживания населения по и</w:t>
            </w:r>
            <w:r w:rsidR="00CF7395" w:rsidRPr="00874E8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тогам работы за 1-й квартал 201</w:t>
            </w:r>
            <w:r w:rsidR="00601C8A" w:rsidRPr="00874E8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</w:t>
            </w:r>
            <w:r w:rsidRPr="00874E8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г. и плану на 2-й квартал 201</w:t>
            </w:r>
            <w:r w:rsidR="00601C8A" w:rsidRPr="00874E8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</w:t>
            </w:r>
            <w:r w:rsidRPr="00874E8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г.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231CD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</w:rPr>
              <w:t>Департамент стационарного, нестационарного социального обслуживания населения по проблемам семьи, материнства, отцовства и детства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4013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A2202A" w:rsidRPr="00F745A4" w:rsidTr="00EC1E6D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2A" w:rsidRPr="00F745A4" w:rsidRDefault="00A2202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2" w:rsidRPr="00874E89" w:rsidRDefault="00CA2152" w:rsidP="00CA2152">
            <w:pPr>
              <w:spacing w:after="0"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Осуществление плановой выездной проверки в:</w:t>
            </w:r>
          </w:p>
          <w:p w:rsidR="00CA2152" w:rsidRPr="00874E89" w:rsidRDefault="00CA2152" w:rsidP="00CA2152">
            <w:pPr>
              <w:spacing w:after="0"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 xml:space="preserve"> ГАО «Республиканский фонд поддержки населения Чеченской Республики, в целях обеспечения контроля и надзора в сфере социального обслуживания населения;</w:t>
            </w:r>
          </w:p>
          <w:p w:rsidR="00A2202A" w:rsidRPr="00647D18" w:rsidRDefault="00CA2152" w:rsidP="00CA2152">
            <w:p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 xml:space="preserve"> ГБУ «КЦСОН» Сунженского района</w:t>
            </w:r>
            <w:r w:rsidRPr="00874E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A" w:rsidRPr="0006764A" w:rsidRDefault="00CA2152" w:rsidP="00231CDA">
            <w:pPr>
              <w:ind w:left="-108" w:right="-11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676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2A" w:rsidRPr="0006764A" w:rsidRDefault="00CA2152" w:rsidP="0040133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6764A">
              <w:rPr>
                <w:sz w:val="24"/>
                <w:szCs w:val="24"/>
              </w:rPr>
              <w:t>Апрель</w:t>
            </w:r>
          </w:p>
        </w:tc>
      </w:tr>
      <w:tr w:rsidR="004D1A8D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F745A4" w:rsidRDefault="004D1A8D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874E89" w:rsidRDefault="004D1A8D" w:rsidP="000264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в социальных учреждениях мероприятия ко Дню мира в Чеченской Республике и Дню мира.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1606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4D1A8D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F745A4" w:rsidRDefault="004D1A8D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2" w:rsidRPr="00874E89" w:rsidRDefault="00CA2152" w:rsidP="00CA21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мероприятий, посвященных празднованию:</w:t>
            </w:r>
          </w:p>
          <w:p w:rsidR="00CA2152" w:rsidRPr="00874E89" w:rsidRDefault="00CA2152" w:rsidP="00CA21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Дня Победы в ВОВ;</w:t>
            </w:r>
          </w:p>
          <w:p w:rsidR="00CA2152" w:rsidRPr="00874E89" w:rsidRDefault="00CA2152" w:rsidP="00CA21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праздника весны и труда;</w:t>
            </w:r>
          </w:p>
          <w:p w:rsidR="00CA2152" w:rsidRPr="00874E89" w:rsidRDefault="00CA2152" w:rsidP="00CA21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День семьи</w:t>
            </w:r>
          </w:p>
          <w:p w:rsidR="004D1A8D" w:rsidRPr="00874E89" w:rsidRDefault="004D1A8D" w:rsidP="00CA2152">
            <w:pPr>
              <w:pStyle w:val="af8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0B1148" w:rsidP="001606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4D1A8D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F745A4" w:rsidRDefault="004D1A8D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647D18" w:rsidRDefault="00CA2152" w:rsidP="00647D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 xml:space="preserve">Осуществление выездной проверки </w:t>
            </w:r>
            <w:r w:rsidR="00647D18">
              <w:rPr>
                <w:rFonts w:ascii="Times New Roman" w:hAnsi="Times New Roman"/>
                <w:sz w:val="24"/>
                <w:szCs w:val="24"/>
              </w:rPr>
              <w:t>в ГБУ «КЦСОН»  Октябрьский района в рамках</w:t>
            </w:r>
            <w:r w:rsidRPr="00874E89">
              <w:rPr>
                <w:rFonts w:ascii="Times New Roman" w:hAnsi="Times New Roman"/>
                <w:sz w:val="24"/>
                <w:szCs w:val="24"/>
              </w:rPr>
              <w:t xml:space="preserve"> Государственного контроля  (надзора).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1606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4D1A8D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F745A4" w:rsidRDefault="004D1A8D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2" w:rsidRPr="00874E89" w:rsidRDefault="00CA2152" w:rsidP="00CA21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мероприятий , приуроченных: </w:t>
            </w:r>
          </w:p>
          <w:p w:rsidR="00CA2152" w:rsidRPr="00874E89" w:rsidRDefault="00647D18" w:rsidP="00CA21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r w:rsidR="00CA2152" w:rsidRPr="00874E89">
              <w:rPr>
                <w:rFonts w:ascii="Times New Roman" w:hAnsi="Times New Roman"/>
                <w:sz w:val="24"/>
                <w:szCs w:val="24"/>
              </w:rPr>
              <w:t xml:space="preserve"> социального работника;</w:t>
            </w:r>
          </w:p>
          <w:p w:rsidR="004D1A8D" w:rsidRPr="00812AD6" w:rsidRDefault="00CA2152" w:rsidP="00CA2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Международный </w:t>
            </w:r>
            <w:r w:rsidRPr="00874E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день</w:t>
            </w:r>
            <w:r w:rsidRPr="00874E8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74E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защиты</w:t>
            </w:r>
            <w:r w:rsidRPr="00874E8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74E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детей</w:t>
            </w:r>
            <w:r w:rsidRPr="00874E89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647D18" w:rsidRPr="00812AD6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CA2152" w:rsidP="001606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4D1A8D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F745A4" w:rsidRDefault="004D1A8D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874E89" w:rsidRDefault="004D1A8D" w:rsidP="000264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проведение в социальных учреждениях мероприятий, посвященных Дню социа</w:t>
            </w:r>
            <w:r w:rsidR="001E111F" w:rsidRPr="00874E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льного работника и Дню России, Международному дню отца.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1606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4D1A8D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F745A4" w:rsidRDefault="004D1A8D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2" w:rsidRPr="00874E89" w:rsidRDefault="00CA2152" w:rsidP="00CA21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 xml:space="preserve">В связи с празднованием Дня России для граждан </w:t>
            </w:r>
          </w:p>
          <w:p w:rsidR="004D1A8D" w:rsidRPr="00647D18" w:rsidRDefault="00CA2152" w:rsidP="00CA21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пожилого возраста и инвалидов, обслуживаемых в стационарных учреждениях, организовать праздничные обеды</w:t>
            </w:r>
            <w:r w:rsidR="00647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C214A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C21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4D1A8D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D" w:rsidRPr="00F745A4" w:rsidRDefault="004D1A8D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647D18" w:rsidRDefault="00CA2152" w:rsidP="00647D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Осуществление выезднойпроверки в ГБУ «КЦСОН»  Старопр</w:t>
            </w:r>
            <w:r w:rsidR="00647D18">
              <w:rPr>
                <w:rFonts w:ascii="Times New Roman" w:hAnsi="Times New Roman"/>
                <w:sz w:val="24"/>
                <w:szCs w:val="24"/>
              </w:rPr>
              <w:t xml:space="preserve">омысловского  района  в рамках Государственного контроля </w:t>
            </w:r>
            <w:r w:rsidRPr="00874E89">
              <w:rPr>
                <w:rFonts w:ascii="Times New Roman" w:hAnsi="Times New Roman"/>
                <w:sz w:val="24"/>
                <w:szCs w:val="24"/>
              </w:rPr>
              <w:t>(надзора).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4D1A8D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8D" w:rsidRPr="00F745A4" w:rsidRDefault="00CA2152" w:rsidP="0099339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CA2152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2" w:rsidRPr="00F745A4" w:rsidRDefault="00CA2152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2" w:rsidRPr="00CA2152" w:rsidRDefault="00CA2152" w:rsidP="00CA21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2152">
              <w:rPr>
                <w:rFonts w:ascii="Times New Roman" w:hAnsi="Times New Roman"/>
                <w:sz w:val="24"/>
                <w:szCs w:val="24"/>
              </w:rPr>
              <w:t>Освещение деятельности подведомственных учреждений социального обслуживания населенияв средствах массовой информации, в том числе на Интернет-ресурсах.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2" w:rsidRPr="00F745A4" w:rsidRDefault="00CA2152" w:rsidP="00CA215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2" w:rsidRPr="00F745A4" w:rsidRDefault="00EA4751" w:rsidP="00CA2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CA2152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жемесячно</w:t>
            </w:r>
          </w:p>
        </w:tc>
      </w:tr>
      <w:tr w:rsidR="00CA2152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2" w:rsidRPr="00F745A4" w:rsidRDefault="00CA2152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2" w:rsidRPr="00CA2152" w:rsidRDefault="00CA2152" w:rsidP="00CA21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2152">
              <w:rPr>
                <w:rFonts w:ascii="Times New Roman" w:hAnsi="Times New Roman"/>
                <w:sz w:val="24"/>
                <w:szCs w:val="24"/>
              </w:rPr>
              <w:t xml:space="preserve">Прием граждан по вопросам социального обслуживания и оказания мер социальной поддержки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2" w:rsidRPr="00F745A4" w:rsidRDefault="00CA2152" w:rsidP="00CA215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2" w:rsidRPr="00F745A4" w:rsidRDefault="00CA2152" w:rsidP="00CA215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Приемные дни</w:t>
            </w:r>
          </w:p>
        </w:tc>
      </w:tr>
      <w:tr w:rsidR="00CA2152" w:rsidRPr="00F745A4" w:rsidTr="00EC1E6D">
        <w:trPr>
          <w:trHeight w:val="7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2" w:rsidRPr="00F745A4" w:rsidRDefault="00CA2152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2" w:rsidRPr="00CA2152" w:rsidRDefault="00647D18" w:rsidP="00CA21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плановых</w:t>
            </w:r>
            <w:r w:rsidR="00CA2152" w:rsidRPr="00CA2152">
              <w:rPr>
                <w:rFonts w:ascii="Times New Roman" w:hAnsi="Times New Roman"/>
                <w:sz w:val="24"/>
                <w:szCs w:val="24"/>
              </w:rPr>
              <w:t xml:space="preserve"> совещаний с директорами социальных учреждений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2" w:rsidRPr="00F745A4" w:rsidRDefault="00CA2152" w:rsidP="00CA215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2" w:rsidRPr="00F745A4" w:rsidRDefault="00EA4751" w:rsidP="00CA2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CA2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жемесячно</w:t>
            </w:r>
          </w:p>
          <w:p w:rsidR="00CA2152" w:rsidRPr="00F745A4" w:rsidRDefault="00CA2152" w:rsidP="00CA21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4FC7" w:rsidRPr="00F745A4" w:rsidTr="00EC1E6D">
        <w:trPr>
          <w:trHeight w:val="3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C7" w:rsidRPr="00F745A4" w:rsidRDefault="00334FC7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CA2152" w:rsidRDefault="00334FC7" w:rsidP="00CA21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2152">
              <w:rPr>
                <w:rFonts w:ascii="Times New Roman" w:hAnsi="Times New Roman"/>
                <w:sz w:val="24"/>
                <w:szCs w:val="24"/>
              </w:rPr>
              <w:t>Подготовка  информации о деятельности  органи</w:t>
            </w:r>
            <w:r w:rsidR="00647D18">
              <w:rPr>
                <w:rFonts w:ascii="Times New Roman" w:hAnsi="Times New Roman"/>
                <w:sz w:val="24"/>
                <w:szCs w:val="24"/>
              </w:rPr>
              <w:t xml:space="preserve">заций социального обслуживания </w:t>
            </w:r>
            <w:r w:rsidRPr="00CA2152">
              <w:rPr>
                <w:rFonts w:ascii="Times New Roman" w:hAnsi="Times New Roman"/>
                <w:sz w:val="24"/>
                <w:szCs w:val="24"/>
              </w:rPr>
              <w:t>за 2-й квартал и первое полугодие 2019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A157C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Default="00334FC7" w:rsidP="00CA21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4FC7" w:rsidRPr="00F745A4">
        <w:tc>
          <w:tcPr>
            <w:tcW w:w="10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CA21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-й квартал</w:t>
            </w:r>
          </w:p>
        </w:tc>
      </w:tr>
      <w:tr w:rsidR="00334FC7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C7" w:rsidRPr="00F745A4" w:rsidRDefault="00334FC7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601C8A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Проведение совещания с руководителями стационарных и нестационарных учреждений социального обслуживания населения по итогам работы за 2-й квартал 201</w:t>
            </w:r>
            <w:r w:rsidRPr="00601C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г. и плану на 3-й квартал 201</w:t>
            </w:r>
            <w:r w:rsidRPr="00601C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C214A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</w:rPr>
              <w:t>Департамент стационарного, нестационарного социального обслуживания населения по проблемам семьи, материнства, отцовства и детства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5720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334FC7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C7" w:rsidRPr="00F745A4" w:rsidRDefault="00334FC7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334FC7" w:rsidRDefault="00334FC7" w:rsidP="008C511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C7">
              <w:rPr>
                <w:rFonts w:ascii="Times New Roman" w:hAnsi="Times New Roman"/>
                <w:sz w:val="24"/>
                <w:szCs w:val="24"/>
              </w:rPr>
              <w:t>Осуществление плановой выездной проверки в ГБУ «Курчалоевский центр социальной помощи семье и детям»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C214A7">
            <w:pPr>
              <w:spacing w:after="0" w:line="240" w:lineRule="auto"/>
              <w:ind w:left="-108" w:right="-124" w:hanging="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C21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334FC7" w:rsidRPr="00F745A4" w:rsidTr="00EC1E6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C7" w:rsidRPr="00F745A4" w:rsidRDefault="00334FC7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334FC7" w:rsidRDefault="00647D18" w:rsidP="00334FC7">
            <w:pPr>
              <w:spacing w:after="0"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="00334FC7" w:rsidRPr="00334FC7">
              <w:rPr>
                <w:rFonts w:ascii="Times New Roman" w:hAnsi="Times New Roman"/>
                <w:sz w:val="24"/>
                <w:szCs w:val="24"/>
              </w:rPr>
              <w:t>в организациях социального обслуживания мероприятий, посвященных:</w:t>
            </w:r>
          </w:p>
          <w:p w:rsidR="00334FC7" w:rsidRPr="00334FC7" w:rsidRDefault="00334FC7" w:rsidP="00334FC7">
            <w:pPr>
              <w:spacing w:after="0"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FC7">
              <w:rPr>
                <w:rFonts w:ascii="Times New Roman" w:hAnsi="Times New Roman"/>
                <w:sz w:val="24"/>
                <w:szCs w:val="24"/>
              </w:rPr>
              <w:t xml:space="preserve"> Дню чеченской женщины;</w:t>
            </w:r>
          </w:p>
          <w:p w:rsidR="00334FC7" w:rsidRPr="00334FC7" w:rsidRDefault="00334FC7" w:rsidP="00334FC7">
            <w:pPr>
              <w:spacing w:after="0"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FC7">
              <w:rPr>
                <w:rFonts w:ascii="Times New Roman" w:hAnsi="Times New Roman"/>
                <w:sz w:val="24"/>
                <w:szCs w:val="24"/>
              </w:rPr>
              <w:t xml:space="preserve"> Дню Чеченской Республики;</w:t>
            </w:r>
          </w:p>
          <w:p w:rsidR="00334FC7" w:rsidRPr="00F745A4" w:rsidRDefault="00334FC7" w:rsidP="00334F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C7">
              <w:rPr>
                <w:rFonts w:ascii="Times New Roman" w:hAnsi="Times New Roman"/>
                <w:sz w:val="24"/>
                <w:szCs w:val="24"/>
              </w:rPr>
              <w:t xml:space="preserve"> Дню солидарности в борьбе с терроризмом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5720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334FC7" w:rsidRPr="00F745A4" w:rsidTr="00EC1E6D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C7" w:rsidRPr="00F745A4" w:rsidRDefault="00334FC7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334F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в социальных учреждениях мероприятий, посвященных Дню памяти Первого Президента Чеченской Республики А.А. Кадырова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5720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334FC7" w:rsidRPr="00F745A4" w:rsidTr="00EC1E6D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C7" w:rsidRPr="00F745A4" w:rsidRDefault="00334FC7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334FC7" w:rsidRDefault="00334FC7" w:rsidP="001E11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C7">
              <w:rPr>
                <w:rFonts w:ascii="Times New Roman" w:hAnsi="Times New Roman"/>
                <w:sz w:val="24"/>
                <w:szCs w:val="24"/>
              </w:rPr>
              <w:t>Осуществление выезднойпроверки в ГБУ «Курсовое обучение инвалидов ВОВ и приравн</w:t>
            </w:r>
            <w:r w:rsidR="001943EE">
              <w:rPr>
                <w:rFonts w:ascii="Times New Roman" w:hAnsi="Times New Roman"/>
                <w:sz w:val="24"/>
                <w:szCs w:val="24"/>
              </w:rPr>
              <w:t xml:space="preserve">енных к ним граждан»  в рамках Государственного контроля </w:t>
            </w:r>
            <w:r w:rsidRPr="00334FC7">
              <w:rPr>
                <w:rFonts w:ascii="Times New Roman" w:hAnsi="Times New Roman"/>
                <w:sz w:val="24"/>
                <w:szCs w:val="24"/>
              </w:rPr>
              <w:t>(надзора).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5720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60A02">
              <w:rPr>
                <w:sz w:val="24"/>
                <w:szCs w:val="24"/>
              </w:rPr>
              <w:t>вгуст</w:t>
            </w:r>
          </w:p>
        </w:tc>
      </w:tr>
      <w:tr w:rsidR="00334FC7" w:rsidRPr="00F745A4" w:rsidTr="00EC1E6D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C7" w:rsidRPr="00F745A4" w:rsidRDefault="00334FC7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334FC7" w:rsidRDefault="00334FC7" w:rsidP="008C511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C7">
              <w:rPr>
                <w:rFonts w:ascii="Times New Roman" w:hAnsi="Times New Roman"/>
                <w:sz w:val="24"/>
                <w:szCs w:val="24"/>
              </w:rPr>
              <w:t>Осуществление выездной проверки в ГБУ «К</w:t>
            </w:r>
            <w:r w:rsidR="001943EE">
              <w:rPr>
                <w:rFonts w:ascii="Times New Roman" w:hAnsi="Times New Roman"/>
                <w:sz w:val="24"/>
                <w:szCs w:val="24"/>
              </w:rPr>
              <w:t xml:space="preserve">ЦСОН»  Ножай-Юртовского района в рамках Государственного контроля </w:t>
            </w:r>
            <w:r w:rsidRPr="00334FC7">
              <w:rPr>
                <w:rFonts w:ascii="Times New Roman" w:hAnsi="Times New Roman"/>
                <w:sz w:val="24"/>
                <w:szCs w:val="24"/>
              </w:rPr>
              <w:t>(надзора).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C214A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C21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334FC7" w:rsidRPr="00F745A4" w:rsidTr="00EC1E6D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C7" w:rsidRPr="00F745A4" w:rsidRDefault="00334FC7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334FC7" w:rsidRDefault="00334FC7" w:rsidP="00B125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C7">
              <w:rPr>
                <w:rFonts w:ascii="Times New Roman" w:hAnsi="Times New Roman"/>
                <w:sz w:val="24"/>
                <w:szCs w:val="24"/>
              </w:rPr>
              <w:t>Подготовить информацию о работе отдела социального обслуживания граждан пожилого возраста и инвалидов за 9 месяцев 2019 года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5720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334FC7" w:rsidRPr="00F745A4" w:rsidTr="00EC1E6D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C7" w:rsidRPr="00F745A4" w:rsidRDefault="00334FC7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334FC7" w:rsidRDefault="00334FC7" w:rsidP="006E5B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FC7">
              <w:rPr>
                <w:rFonts w:ascii="Times New Roman" w:hAnsi="Times New Roman"/>
                <w:sz w:val="24"/>
                <w:szCs w:val="24"/>
              </w:rPr>
              <w:t>Заслушать отчет директоров ГБУ «КЦСОН» и стационарных учреждений о готовности к осенне-зимнему периоду работы 2019-2020г.г.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76717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99339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334FC7" w:rsidRPr="00F745A4" w:rsidTr="00EC1E6D">
        <w:trPr>
          <w:trHeight w:val="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C7" w:rsidRPr="00F745A4" w:rsidRDefault="00334FC7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334FC7" w:rsidRDefault="00334FC7" w:rsidP="001E03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FC7">
              <w:rPr>
                <w:rFonts w:ascii="Times New Roman" w:hAnsi="Times New Roman"/>
                <w:sz w:val="24"/>
                <w:szCs w:val="24"/>
              </w:rPr>
              <w:t>Подготовка доклада «О положении детей в Чеченской Республике за 201</w:t>
            </w:r>
            <w:r w:rsidR="001E037E">
              <w:rPr>
                <w:rFonts w:ascii="Times New Roman" w:hAnsi="Times New Roman"/>
                <w:sz w:val="24"/>
                <w:szCs w:val="24"/>
              </w:rPr>
              <w:t>8</w:t>
            </w:r>
            <w:r w:rsidRPr="00334FC7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334FC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334F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60A02">
              <w:rPr>
                <w:sz w:val="24"/>
                <w:szCs w:val="24"/>
              </w:rPr>
              <w:t>ентябрь</w:t>
            </w:r>
          </w:p>
        </w:tc>
      </w:tr>
      <w:tr w:rsidR="00334FC7" w:rsidRPr="00F745A4" w:rsidTr="00EC1E6D">
        <w:trPr>
          <w:trHeight w:val="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C7" w:rsidRPr="00F745A4" w:rsidRDefault="00334FC7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334FC7" w:rsidRDefault="00334FC7" w:rsidP="00334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FC7">
              <w:rPr>
                <w:rFonts w:ascii="Times New Roman" w:hAnsi="Times New Roman"/>
                <w:sz w:val="24"/>
                <w:szCs w:val="24"/>
              </w:rPr>
              <w:t>Прием граждан по вопросам социального обслуживания и оказания мер социальной поддержки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334FC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334FC7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A02">
              <w:rPr>
                <w:sz w:val="24"/>
                <w:szCs w:val="24"/>
              </w:rPr>
              <w:t>Приемные дни</w:t>
            </w:r>
          </w:p>
        </w:tc>
      </w:tr>
      <w:tr w:rsidR="00334FC7" w:rsidRPr="00F745A4" w:rsidTr="00EC1E6D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C7" w:rsidRPr="00F745A4" w:rsidRDefault="00334FC7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334FC7" w:rsidRDefault="001943EE" w:rsidP="00334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плановых </w:t>
            </w:r>
            <w:r w:rsidR="00334FC7" w:rsidRPr="00334FC7">
              <w:rPr>
                <w:rFonts w:ascii="Times New Roman" w:hAnsi="Times New Roman"/>
                <w:sz w:val="24"/>
                <w:szCs w:val="24"/>
              </w:rPr>
              <w:t>совещаний с директорами социальных учреждений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334FC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EA4751" w:rsidP="00334F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334FC7" w:rsidRPr="00960A02">
              <w:rPr>
                <w:sz w:val="24"/>
                <w:szCs w:val="24"/>
              </w:rPr>
              <w:t>жемесячно</w:t>
            </w:r>
            <w:r w:rsidR="00334FC7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34FC7" w:rsidRPr="00F745A4" w:rsidTr="007B4A73">
        <w:trPr>
          <w:trHeight w:val="222"/>
        </w:trPr>
        <w:tc>
          <w:tcPr>
            <w:tcW w:w="10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C7" w:rsidRPr="00F745A4" w:rsidRDefault="00334FC7" w:rsidP="00334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-й квартал</w:t>
            </w:r>
          </w:p>
        </w:tc>
      </w:tr>
      <w:tr w:rsidR="001C5A4A" w:rsidRPr="00F745A4" w:rsidTr="00EC1E6D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E037E" w:rsidP="001C5A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организацией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 xml:space="preserve">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 xml:space="preserve"> в организациях социального обслуживания семьи и детей мероприятий к Всероссийскому Дню матери (последнее воскресенье ноября).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 w:line="240" w:lineRule="auto"/>
              <w:ind w:left="-108" w:right="-124" w:hanging="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</w:rPr>
              <w:t>Департамент стационарного, нестационарного социального обслуживания населения по проблемам семьи, материнства, отцовства и детства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EA4751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</w:tr>
      <w:tr w:rsidR="001C5A4A" w:rsidRPr="00F745A4" w:rsidTr="00EC1E6D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E037E" w:rsidP="001C5A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организацией</w:t>
            </w:r>
            <w:r w:rsidRPr="001C5A4A">
              <w:rPr>
                <w:rFonts w:ascii="Times New Roman" w:hAnsi="Times New Roman"/>
                <w:sz w:val="24"/>
                <w:szCs w:val="24"/>
              </w:rPr>
              <w:t xml:space="preserve">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C5A4A">
              <w:rPr>
                <w:rFonts w:ascii="Times New Roman" w:hAnsi="Times New Roman"/>
                <w:sz w:val="24"/>
                <w:szCs w:val="24"/>
              </w:rPr>
              <w:t xml:space="preserve"> в организациях 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>социального обслуживания семьи и детей мероприятий ко Дню ребенка и Дню Народного Единства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EA4751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</w:tr>
      <w:tr w:rsidR="001C5A4A" w:rsidRPr="00F745A4" w:rsidTr="00EC1E6D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C5A4A" w:rsidP="001C5A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 xml:space="preserve">Осуществление выезда в  ГБУ «Ножай-Юртовский </w:t>
            </w:r>
            <w:r w:rsidRPr="001C5A4A">
              <w:rPr>
                <w:rFonts w:ascii="Times New Roman" w:hAnsi="Times New Roman"/>
                <w:sz w:val="24"/>
                <w:szCs w:val="24"/>
              </w:rPr>
              <w:lastRenderedPageBreak/>
              <w:t>реабилитационный центр для несовершеннолетних», в целях обеспечения контроля и надзора в сфере социального обслуживания населения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EA4751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</w:tr>
      <w:tr w:rsidR="001C5A4A" w:rsidRPr="00F745A4" w:rsidTr="00EC1E6D">
        <w:trPr>
          <w:trHeight w:val="1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E037E" w:rsidP="001C5A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совещания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 xml:space="preserve"> с руководителями стационарных и нестационарных учреждений социального обслуживания населения по итогам работы за 3-й квартал 2019г. и плану на 4-й квартал 2019г.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EA4751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</w:tr>
      <w:tr w:rsidR="001C5A4A" w:rsidRPr="00F745A4" w:rsidTr="00EC1E6D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C5A4A" w:rsidP="001C5A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 xml:space="preserve">Осуществление выездной проверки в ГБУ «Алпатовский социально-оздоровительный центр для граждан пожилого возраста и инвалидов» на 120 мест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EA4751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</w:tr>
      <w:tr w:rsidR="001C5A4A" w:rsidRPr="00F745A4" w:rsidTr="00EC1E6D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C5A4A" w:rsidP="001C5A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>Подготовить и провести в учреждениях социального обслуживания Минтруда ЧР мероприятия, посвященные Дню Пожилых людей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EA4751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</w:tr>
      <w:tr w:rsidR="001C5A4A" w:rsidRPr="00F745A4" w:rsidTr="00EC1E6D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C5A4A" w:rsidP="001C5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>Заслушать отчет директоров ГБУ «КЦСОН» и стационарных учреждений о готовности к осенне-зимнему периоду работы 2019-2020г.г.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EA4751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 xml:space="preserve">ктябрь </w:t>
            </w:r>
          </w:p>
        </w:tc>
      </w:tr>
      <w:tr w:rsidR="001C5A4A" w:rsidRPr="00F745A4" w:rsidTr="00EC1E6D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C5A4A" w:rsidP="001C5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>Во всех социальных учреждениях организовать и про</w:t>
            </w:r>
            <w:r w:rsidR="001943EE">
              <w:rPr>
                <w:rFonts w:ascii="Times New Roman" w:hAnsi="Times New Roman"/>
                <w:sz w:val="24"/>
                <w:szCs w:val="24"/>
              </w:rPr>
              <w:t>вести мероприятия, посвященные Дню Народного</w:t>
            </w:r>
            <w:r w:rsidRPr="001C5A4A">
              <w:rPr>
                <w:rFonts w:ascii="Times New Roman" w:hAnsi="Times New Roman"/>
                <w:sz w:val="24"/>
                <w:szCs w:val="24"/>
              </w:rPr>
              <w:t xml:space="preserve"> Единства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EA4751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 xml:space="preserve">оябрь </w:t>
            </w:r>
          </w:p>
        </w:tc>
      </w:tr>
      <w:tr w:rsidR="001C5A4A" w:rsidRPr="00F745A4" w:rsidTr="00EC1E6D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C5A4A" w:rsidP="001C5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>Подготовить и провести мероприятие, посвященное:</w:t>
            </w:r>
          </w:p>
          <w:p w:rsidR="001C5A4A" w:rsidRPr="001C5A4A" w:rsidRDefault="001943EE" w:rsidP="001C5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Международному 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>Дню инвалида;</w:t>
            </w:r>
          </w:p>
          <w:p w:rsidR="001C5A4A" w:rsidRPr="001C5A4A" w:rsidRDefault="001C5A4A" w:rsidP="001C5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>День Героев;</w:t>
            </w:r>
          </w:p>
          <w:p w:rsidR="001C5A4A" w:rsidRPr="001C5A4A" w:rsidRDefault="001C5A4A" w:rsidP="001C5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EA4751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 xml:space="preserve">екабрь </w:t>
            </w:r>
          </w:p>
        </w:tc>
      </w:tr>
      <w:tr w:rsidR="001C5A4A" w:rsidRPr="00F745A4" w:rsidTr="00EC1E6D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C5A4A" w:rsidP="001C5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>Разработать и утвердить план работы департамента на 2020 год.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EA4751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 xml:space="preserve">екабрь </w:t>
            </w:r>
          </w:p>
        </w:tc>
      </w:tr>
      <w:tr w:rsidR="001C5A4A" w:rsidRPr="00F745A4" w:rsidTr="00EC1E6D">
        <w:trPr>
          <w:trHeight w:val="1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C5A4A" w:rsidP="001C5A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>Подготовить подробную информацию о работе отдела  за 4-й квартал, второе полугодие и за 2019 г.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EA4751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1C5A4A" w:rsidRPr="00F745A4" w:rsidTr="00EC1E6D">
        <w:trPr>
          <w:trHeight w:val="1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C5A4A" w:rsidP="001C5A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>Освещение деятельности подведомственных учреждений социального обслуживания населения в средствах массовой информации, в том числе на Интернет-ресурсах.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EA4751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1C5A4A" w:rsidRPr="001C5A4A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</w:tr>
      <w:tr w:rsidR="001C5A4A" w:rsidRPr="00F745A4" w:rsidTr="00EC1E6D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C5A4A" w:rsidP="001C5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>Прием граждан по вопросам социального обслуживания и оказания мер социальной поддержки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C5A4A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>Приемные дни</w:t>
            </w:r>
          </w:p>
        </w:tc>
      </w:tr>
      <w:tr w:rsidR="001C5A4A" w:rsidRPr="00F745A4" w:rsidTr="00EC1E6D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4A" w:rsidRPr="00F745A4" w:rsidRDefault="001C5A4A" w:rsidP="00EC1E6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1C5A4A" w:rsidRDefault="001C5A4A" w:rsidP="001C5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5A4A">
              <w:rPr>
                <w:rFonts w:ascii="Times New Roman" w:hAnsi="Times New Roman"/>
                <w:sz w:val="24"/>
                <w:szCs w:val="24"/>
              </w:rPr>
              <w:t>Проведение плановых  совещаний с директорами социальных учреждений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F745A4" w:rsidRDefault="001C5A4A" w:rsidP="001C5A4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4A" w:rsidRPr="00A157C8" w:rsidRDefault="00EA4751" w:rsidP="001C5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</w:t>
            </w:r>
            <w:r w:rsidR="001C5A4A" w:rsidRPr="00960A02">
              <w:rPr>
                <w:sz w:val="24"/>
                <w:szCs w:val="24"/>
              </w:rPr>
              <w:t>жемесячно</w:t>
            </w:r>
          </w:p>
        </w:tc>
      </w:tr>
    </w:tbl>
    <w:p w:rsidR="00920C1C" w:rsidRPr="00F745A4" w:rsidRDefault="00920C1C" w:rsidP="001C5A4A">
      <w:pPr>
        <w:pStyle w:val="11"/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626E9" w:rsidRPr="00F745A4" w:rsidRDefault="00025F80" w:rsidP="00C66E39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сфере </w:t>
      </w:r>
      <w:r w:rsidR="00C626E9" w:rsidRPr="00F745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семейной </w:t>
      </w:r>
      <w:r w:rsidR="00781152" w:rsidRPr="00F745A4"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="00B238F8" w:rsidRPr="00F745A4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A43169" w:rsidRPr="00F745A4">
        <w:rPr>
          <w:rFonts w:ascii="Times New Roman" w:hAnsi="Times New Roman"/>
          <w:b/>
          <w:color w:val="000000" w:themeColor="text1"/>
          <w:sz w:val="24"/>
          <w:szCs w:val="24"/>
        </w:rPr>
        <w:t>литики</w:t>
      </w:r>
    </w:p>
    <w:tbl>
      <w:tblPr>
        <w:tblW w:w="10488" w:type="dxa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5"/>
        <w:gridCol w:w="6521"/>
        <w:gridCol w:w="1335"/>
        <w:gridCol w:w="1957"/>
      </w:tblGrid>
      <w:tr w:rsidR="00C626E9" w:rsidRPr="00F745A4" w:rsidTr="00A43169">
        <w:trPr>
          <w:trHeight w:val="280"/>
        </w:trPr>
        <w:tc>
          <w:tcPr>
            <w:tcW w:w="104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626E9" w:rsidRPr="00F745A4" w:rsidRDefault="00C626E9" w:rsidP="000C4F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74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F74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A157C8" w:rsidRPr="00F745A4" w:rsidTr="00EC1E6D">
        <w:trPr>
          <w:trHeight w:val="15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Составление графика представления отчетов и списков начисления государственных пос</w:t>
            </w:r>
            <w:r w:rsidR="006553F3">
              <w:rPr>
                <w:rFonts w:ascii="Times New Roman" w:hAnsi="Times New Roman"/>
                <w:sz w:val="24"/>
                <w:szCs w:val="24"/>
              </w:rPr>
              <w:t xml:space="preserve">обий гражданам, имеющим детей, </w:t>
            </w:r>
            <w:r w:rsidRPr="00A157C8">
              <w:rPr>
                <w:rFonts w:ascii="Times New Roman" w:hAnsi="Times New Roman"/>
                <w:sz w:val="24"/>
                <w:szCs w:val="24"/>
              </w:rPr>
              <w:t>пособия на погребение, ежемесячного социал</w:t>
            </w:r>
            <w:r w:rsidR="006553F3">
              <w:rPr>
                <w:rFonts w:ascii="Times New Roman" w:hAnsi="Times New Roman"/>
                <w:sz w:val="24"/>
                <w:szCs w:val="24"/>
              </w:rPr>
              <w:t>ьного пособия малоимущим семьям</w:t>
            </w:r>
            <w:r w:rsidRPr="00A157C8">
              <w:rPr>
                <w:rFonts w:ascii="Times New Roman" w:hAnsi="Times New Roman"/>
                <w:sz w:val="24"/>
                <w:szCs w:val="24"/>
              </w:rPr>
              <w:t xml:space="preserve"> и ежемесячного пособия на ребенка, одновременно родившегося в составе трех и более  детей в Минтруд ЧР.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Cs w:val="24"/>
              </w:rPr>
              <w:t>Департамент семейной политики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15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Осуществление проверки укомплектованн</w:t>
            </w:r>
            <w:r w:rsidR="006553F3">
              <w:rPr>
                <w:rFonts w:ascii="Times New Roman" w:hAnsi="Times New Roman"/>
                <w:sz w:val="24"/>
                <w:szCs w:val="24"/>
              </w:rPr>
              <w:t xml:space="preserve">ости и правильности назначения </w:t>
            </w:r>
            <w:r w:rsidRPr="00A157C8">
              <w:rPr>
                <w:rFonts w:ascii="Times New Roman" w:hAnsi="Times New Roman"/>
                <w:sz w:val="24"/>
                <w:szCs w:val="24"/>
              </w:rPr>
              <w:t>личных дел получателей ежемесячного пособия на ребенка, ежемесячного</w:t>
            </w:r>
            <w:r w:rsidR="006553F3">
              <w:rPr>
                <w:rFonts w:ascii="Times New Roman" w:hAnsi="Times New Roman"/>
                <w:sz w:val="24"/>
                <w:szCs w:val="24"/>
              </w:rPr>
              <w:t xml:space="preserve"> пособия по уходу за ребенком, </w:t>
            </w:r>
            <w:r w:rsidRPr="00A157C8">
              <w:rPr>
                <w:rFonts w:ascii="Times New Roman" w:hAnsi="Times New Roman"/>
                <w:sz w:val="24"/>
                <w:szCs w:val="24"/>
              </w:rPr>
              <w:t xml:space="preserve">единовременного пособия при рождении ребенка, ежемесячная выплата с рождением     </w:t>
            </w:r>
            <w:r w:rsidRPr="00A157C8">
              <w:rPr>
                <w:rFonts w:ascii="Times New Roman" w:hAnsi="Times New Roman"/>
                <w:sz w:val="24"/>
                <w:szCs w:val="24"/>
              </w:rPr>
              <w:lastRenderedPageBreak/>
              <w:t>(усыновлением) первого ребенка, отделов труда и социального развития городов и районов ЧР.</w:t>
            </w:r>
          </w:p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15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Осуществление проверки укомплектованности и правильности назначения личных дел получателей ежемесячного пособия на ребенка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Осуществление проверки укомплектованности и правильности назначения личных дел получателей единовременного пособия беременной жене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Составление реестра начисления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2063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выделение денежных средств для выплаты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A157C8" w:rsidRPr="00F745A4" w:rsidTr="00EC1E6D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Представление заявок в Минфин ЧР на выделение денежных средств, для выплаты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Представление заявок в Минфин ЧР на выделение денежных средств, для обеспечения выплаты с рождением    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Представление в Минтруд РФ отчетов по расходованию денежных средств на выплату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Представление в Минтруд РФ отчетов по расходованию денежных средств на обеспечение выплаты с рождением    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Принятие отчетов «Форма 1-пособия» и составление свода и предоставление  статистического отчета «Форма 1-пособия»  в Минтруда РФ и Госкомстат ЧР.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Принятие заявок (факт) на выделение денежных средств еж</w:t>
            </w:r>
            <w:r w:rsidR="006553F3">
              <w:rPr>
                <w:rFonts w:ascii="Times New Roman" w:hAnsi="Times New Roman"/>
                <w:sz w:val="24"/>
                <w:szCs w:val="24"/>
              </w:rPr>
              <w:t xml:space="preserve">емесячного пособия на ребенка, </w:t>
            </w:r>
            <w:r w:rsidRPr="00A157C8">
              <w:rPr>
                <w:rFonts w:ascii="Times New Roman" w:hAnsi="Times New Roman"/>
                <w:sz w:val="24"/>
                <w:szCs w:val="24"/>
              </w:rPr>
              <w:t xml:space="preserve">ежемесячного пособия на ребенка, одновременно родившегося в составе трех и более  </w:t>
            </w:r>
            <w:r w:rsidRPr="00A157C8">
              <w:rPr>
                <w:rFonts w:ascii="Times New Roman" w:hAnsi="Times New Roman"/>
                <w:sz w:val="24"/>
                <w:szCs w:val="24"/>
              </w:rPr>
              <w:lastRenderedPageBreak/>
              <w:t>детей 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 xml:space="preserve">Принятие заявок (факт) на выделение денежных средств социального пособия малоимущим семьям и единовременного пособия </w:t>
            </w:r>
            <w:r w:rsidR="006553F3">
              <w:rPr>
                <w:rFonts w:ascii="Times New Roman" w:hAnsi="Times New Roman"/>
                <w:sz w:val="24"/>
                <w:szCs w:val="24"/>
              </w:rPr>
              <w:t>на погребение ОТ и СР городов и</w:t>
            </w:r>
            <w:r w:rsidRPr="00A157C8">
              <w:rPr>
                <w:rFonts w:ascii="Times New Roman" w:hAnsi="Times New Roman"/>
                <w:sz w:val="24"/>
                <w:szCs w:val="24"/>
              </w:rPr>
              <w:t xml:space="preserve">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2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Принятие заявок (факт) на выделение денежных средств для выплаты единовременного пособия при рождении ребенка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2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Принятие заявок (факт) на выделение денежных средств для обес</w:t>
            </w:r>
            <w:r w:rsidR="006553F3">
              <w:rPr>
                <w:rFonts w:ascii="Times New Roman" w:hAnsi="Times New Roman"/>
                <w:sz w:val="24"/>
                <w:szCs w:val="24"/>
              </w:rPr>
              <w:t xml:space="preserve">печения выплаты с рождением </w:t>
            </w:r>
            <w:r w:rsidRPr="00A157C8">
              <w:rPr>
                <w:rFonts w:ascii="Times New Roman" w:hAnsi="Times New Roman"/>
                <w:sz w:val="24"/>
                <w:szCs w:val="24"/>
              </w:rPr>
              <w:t>(усыновлением) первого ребенка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111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выделение денежных средств на выплату единовременного пособия при рождении ребенка ОТ и СР городов и 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A157C8" w:rsidRPr="00F745A4" w:rsidTr="00EC1E6D">
        <w:trPr>
          <w:trHeight w:val="39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Принятие отчетов по расходованию денежных средств по выплате единовременного пособия при рождении ребенка ОТ и СР городов и 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9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 xml:space="preserve">Принятие квартальных заявок (прогноз) на получение денежных средств на выплату ежемесячного пособия по уходу за ребенком лицам, не подлежащим обязательному социальному страхованию ОТ и СР городов и районов и составление свода по республике.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2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получение денежных средств на обеспечение выплаты с рождением    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4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получение денежных средств на выплату с рождением    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6553F3" w:rsidP="00A15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отчетов </w:t>
            </w:r>
            <w:r w:rsidR="00A157C8" w:rsidRPr="00A157C8">
              <w:rPr>
                <w:rFonts w:ascii="Times New Roman" w:hAnsi="Times New Roman"/>
                <w:sz w:val="24"/>
                <w:szCs w:val="24"/>
              </w:rPr>
              <w:t>по расходованию денежных средств на выплату ежемесячного пособия по уходу за ребенком лицам, не подлежащим обязательному социальному страхованию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Представление в Минфин ЧР прогнозной заявки на финансирование обеспечения детей-сирот в 2019г.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622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Подготовка проекта Соглашения о предоставлении в 2017г. субсидии из федерального бюджета бюджету Чеченской Республики на обеспечение жильем детей-сирот.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572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 xml:space="preserve">Прием документов на обеспечение жилыми помещениями детей-сирот и детей, оставшихся без попечения родителей, и лиц из числа детей-сирот и детей, оставшихся без попечительства родителей. 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6553F3" w:rsidP="00A15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="00A157C8" w:rsidRPr="00A157C8">
              <w:rPr>
                <w:rFonts w:ascii="Times New Roman" w:hAnsi="Times New Roman"/>
                <w:sz w:val="24"/>
                <w:szCs w:val="24"/>
              </w:rPr>
              <w:t xml:space="preserve">работы по представлению дел детей - сирот  в </w:t>
            </w:r>
            <w:r w:rsidR="00A157C8" w:rsidRPr="00A157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комиссию по вопросам обеспечения жильем детей – сирот.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Pr="00A157C8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75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Подготовка проектов приказов о выделении детям- сиротам жилых помещений.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6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Осуществление работы по приобретению жилых помещений в республиканскую собственность, составление заявки для включения в план-график на размещение заказов на поставки товаров, выполнения работ, оказания услуг для нужд заказчиков на 2019 год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По мере финансирования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6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 xml:space="preserve">Представление заявок на выделение денежных средств, для оплаты государственных контрактов на приобретения жилых помещений детям – сиротам.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143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Составление отчетов об осуществлении расходов на обеспечение жильем детей-сирот.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59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документами: учет, обработка, регистрация входящей и исходящей корреспонденции.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157C8" w:rsidRPr="00F745A4" w:rsidTr="00EC1E6D">
        <w:trPr>
          <w:trHeight w:val="272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Прием от районных и городских комиссий в срок до 15 февраля 2019 г. прогнозных заявок на текущий год для приобретения путевок в учреждения отдыха и оздоровления детей, а также на оплату стоимости продуктов питания для детей в организованных оздоровительных лагерях дневного пребывания, образованных на базе образовательных учреждений и учреждений дополнительного образования согласно прилагаемой форме.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Общий свод прогнозных заявок на текущий год для приобретения путевок в учреждения отдыха и оздоровления детей, а также на оплату стоимости продуктов питания для детей в организованных оздоровительных лагерях дневного пребывания, образованных на базе образовательных учреждений и учреждений дополнительного образования согласно прилагаемой форме.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655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Актуализация реестра организации отдыха и оздоровления детей на текущий год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Разработка технических заданий для проведения конкурсных мероприятий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Подготовка документов для проведения открытых конкурсов на закупку путевок и определение поставщика услуг по перевозке детей к месту отдыха и обратно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A157C8" w:rsidRPr="00F745A4" w:rsidTr="00EC1E6D">
        <w:trPr>
          <w:trHeight w:val="50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 xml:space="preserve">Организация и техническое обеспечение работы по заключению государственных контрактов с победителями </w:t>
            </w:r>
            <w:r w:rsidRPr="00A157C8">
              <w:rPr>
                <w:rFonts w:ascii="Times New Roman" w:hAnsi="Times New Roman"/>
                <w:sz w:val="24"/>
                <w:szCs w:val="24"/>
              </w:rPr>
              <w:lastRenderedPageBreak/>
              <w:t>открытых конкурсов на закупку путевок и определение поставщика услуг по перевозке детей к месту отдыха и обратно.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A157C8" w:rsidRPr="00F745A4" w:rsidTr="00EC1E6D">
        <w:trPr>
          <w:trHeight w:val="50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 xml:space="preserve">Составление и согласование с Минобрнауки ЧР графика распределения путевок для детей Чеченской Республики в детские учреждения отдыха и оздоровления, с которыми заключены государственные контракты.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По мере заключения государственных контрактов</w:t>
            </w:r>
          </w:p>
        </w:tc>
      </w:tr>
      <w:tr w:rsidR="00A157C8" w:rsidRPr="00F745A4" w:rsidTr="00EC1E6D">
        <w:trPr>
          <w:trHeight w:val="50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Направление графика распределения путевок для детей Чеченской Республики председателям районных и городских комиссий по организации отдыха и оздоровления детей республики и заинтересованным ведомствам и учреждениям.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По мере заключения государственных контрактов</w:t>
            </w:r>
          </w:p>
        </w:tc>
      </w:tr>
      <w:tr w:rsidR="00A157C8" w:rsidRPr="00F745A4" w:rsidTr="00EC1E6D">
        <w:trPr>
          <w:trHeight w:val="50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Представление в Минтруд РФ, Министерство просвещения РФ и Правительство ЧР отчетов о проведении детской оздоровительной кампании и расходованию денежных средств выделенных на проведение мероприятий по оздоровительной кампании детей ЧР.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EA4751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157C8" w:rsidRPr="00A157C8">
              <w:rPr>
                <w:rFonts w:ascii="Times New Roman" w:hAnsi="Times New Roman"/>
                <w:sz w:val="24"/>
                <w:szCs w:val="24"/>
              </w:rPr>
              <w:t xml:space="preserve">о мере необходимости </w:t>
            </w:r>
          </w:p>
        </w:tc>
      </w:tr>
      <w:tr w:rsidR="00A157C8" w:rsidRPr="00F745A4" w:rsidTr="00EC1E6D">
        <w:trPr>
          <w:trHeight w:val="50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Организация обеспечения обязательного медицинского сопровождения детей выезжающих на отдых и оздоровление.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EA4751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157C8" w:rsidRPr="00A157C8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A157C8" w:rsidRPr="00F745A4" w:rsidTr="00EC1E6D">
        <w:trPr>
          <w:trHeight w:val="50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 xml:space="preserve">Организация обеспечения экипажами ДПС для сопровождения автоколонны с детьми, выезжающими на отдых и оздоровление.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EA4751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157C8" w:rsidRPr="00A157C8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Организация посадки на автобусы детей, выезжающих на отдых и оздоровление.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EA4751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157C8" w:rsidRPr="00A157C8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Организационно-техническое</w:t>
            </w:r>
            <w:r w:rsidRPr="00A157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57C8">
              <w:rPr>
                <w:rFonts w:ascii="Times New Roman" w:hAnsi="Times New Roman"/>
                <w:sz w:val="24"/>
                <w:szCs w:val="24"/>
              </w:rPr>
              <w:t>обеспечение  заседания республиканской комиссии по организации отдыха и оздоровления детей.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A157C8" w:rsidRDefault="00A157C8" w:rsidP="006553F3">
            <w:pPr>
              <w:spacing w:after="0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Проведение совещаний с работниками департамента.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6553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EA4751" w:rsidP="00655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157C8" w:rsidRPr="00A157C8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6553F3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Обеспечения городских и районных отделов труда и социального развития нормативными законодательными документами, методической помощи по вопросам начисления пособий, ведения, оформления и содержания дел получателей всех видов пособий.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6553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EA4751" w:rsidP="00655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157C8" w:rsidRPr="00A157C8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  <w:p w:rsidR="00A157C8" w:rsidRPr="00A157C8" w:rsidRDefault="00A157C8" w:rsidP="00655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Представление заявок в Минфин ЧР на выделение денежных средств, для выплаты  государственных по</w:t>
            </w:r>
            <w:r w:rsidR="006553F3">
              <w:rPr>
                <w:rFonts w:ascii="Times New Roman" w:hAnsi="Times New Roman"/>
                <w:sz w:val="24"/>
                <w:szCs w:val="24"/>
              </w:rPr>
              <w:t>собий гражданам, имеющим детей,</w:t>
            </w:r>
            <w:r w:rsidRPr="00A157C8">
              <w:rPr>
                <w:rFonts w:ascii="Times New Roman" w:hAnsi="Times New Roman"/>
                <w:sz w:val="24"/>
                <w:szCs w:val="24"/>
              </w:rPr>
              <w:t xml:space="preserve"> пособия на погребение, ежемесячного социального пособия малоимущим семьям и ежемесячного пособия на ребенка, одновременно роди</w:t>
            </w:r>
            <w:r w:rsidR="006553F3">
              <w:rPr>
                <w:rFonts w:ascii="Times New Roman" w:hAnsi="Times New Roman"/>
                <w:sz w:val="24"/>
                <w:szCs w:val="24"/>
              </w:rPr>
              <w:t xml:space="preserve">вшегося в составе трех и более </w:t>
            </w:r>
            <w:r w:rsidRPr="00A157C8">
              <w:rPr>
                <w:rFonts w:ascii="Times New Roman" w:hAnsi="Times New Roman"/>
                <w:sz w:val="24"/>
                <w:szCs w:val="24"/>
              </w:rPr>
              <w:t>детей.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 xml:space="preserve">Представление заявок (прогноз) в Минтруд РФ на выделение денежных средств на выплату единовременного пособия при рождении ребенка и ежемесячного пособия по уходу за ребенком.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Представление в Минтруд РФ отчетов по расходованию денежных средств на выплату единовременного пособия при рождении ребенка и ежемесячного пособия по уходу за ребенком.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Принятие сведений о количестве детей по возрастным категориям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Составление реестра получателей и детей единовременного пособия при рождении ребенка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Составление реестра получателей и детей ежемесячного пособия по уходу за ребенком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Составление реестра ежемесячного социального пособия  малоимущим семьям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6553F3" w:rsidP="00A15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реестра </w:t>
            </w:r>
            <w:r w:rsidR="00A157C8" w:rsidRPr="00A157C8">
              <w:rPr>
                <w:rFonts w:ascii="Times New Roman" w:hAnsi="Times New Roman"/>
                <w:sz w:val="24"/>
                <w:szCs w:val="24"/>
              </w:rPr>
              <w:t>единовременного пособия на погребение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Составление месячных</w:t>
            </w:r>
            <w:r w:rsidR="006553F3">
              <w:rPr>
                <w:rFonts w:ascii="Times New Roman" w:hAnsi="Times New Roman"/>
                <w:sz w:val="24"/>
                <w:szCs w:val="24"/>
              </w:rPr>
              <w:t>, квартальных и годовых отчетов</w:t>
            </w:r>
            <w:r w:rsidRPr="00A157C8">
              <w:rPr>
                <w:rFonts w:ascii="Times New Roman" w:hAnsi="Times New Roman"/>
                <w:sz w:val="24"/>
                <w:szCs w:val="24"/>
              </w:rPr>
              <w:t xml:space="preserve"> о проделанной работе департамента семейной политики</w:t>
            </w:r>
            <w:r w:rsidR="006553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68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Прием граждан по вопросам, относящимся к компетенции департамента.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7C8" w:rsidRPr="00F745A4" w:rsidTr="00EC1E6D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157C8" w:rsidRPr="00F745A4" w:rsidRDefault="00A157C8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Проведение работ с контрольными документами, запросами и заявлениями.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F745A4" w:rsidRDefault="00A157C8" w:rsidP="00A157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7C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A157C8" w:rsidRPr="00A157C8" w:rsidRDefault="00A157C8" w:rsidP="00A15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60" w:rsidRPr="00F745A4" w:rsidTr="00A43169">
        <w:trPr>
          <w:trHeight w:val="241"/>
        </w:trPr>
        <w:tc>
          <w:tcPr>
            <w:tcW w:w="104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D7160" w:rsidRPr="00F745A4" w:rsidRDefault="004D7160" w:rsidP="00A157C8">
            <w:pPr>
              <w:tabs>
                <w:tab w:val="left" w:pos="38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F74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Осуществление проверки укомплектован</w:t>
            </w:r>
            <w:r w:rsidR="006553F3">
              <w:rPr>
                <w:rFonts w:ascii="Times New Roman" w:hAnsi="Times New Roman"/>
                <w:sz w:val="24"/>
                <w:szCs w:val="24"/>
              </w:rPr>
              <w:t>ности и правильности назначения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личных дел получателей ежемесячного пособия на ребенка, ежемесячного</w:t>
            </w:r>
            <w:r w:rsidR="006553F3">
              <w:rPr>
                <w:rFonts w:ascii="Times New Roman" w:hAnsi="Times New Roman"/>
                <w:sz w:val="24"/>
                <w:szCs w:val="24"/>
              </w:rPr>
              <w:t xml:space="preserve"> пособия по уходу за ребенком,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>единовременного пособия при рождении ребенка отделов труда и социального развития городов и районов ЧР.</w:t>
            </w:r>
          </w:p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Cs w:val="24"/>
              </w:rPr>
              <w:t>Департамент семейной политики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Осуществление проверки укомплектованности и правильности назначения личных дел получателей ежемесячного пособия на ребенка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Осуществление проверки укомплектованности и правильности назначения личных дел получателей единовременного пособия беременной жене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Составление реестра начисления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выделение денежных средств для выплаты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Представление заявок в Минфин ЧР на выделение денежных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lastRenderedPageBreak/>
              <w:t>средств, для выплаты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lastRenderedPageBreak/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Представление в Минтруд РФ отчетов по расходованию денежных средств на выплату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874E89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 xml:space="preserve">Принятие квартальных заявок (прогноз) на получение денежных средств на </w:t>
            </w:r>
            <w:r w:rsidR="006553F3">
              <w:rPr>
                <w:rFonts w:ascii="Times New Roman" w:hAnsi="Times New Roman"/>
                <w:sz w:val="24"/>
                <w:szCs w:val="24"/>
              </w:rPr>
              <w:t>обеспечение выплаты с рождением</w:t>
            </w:r>
            <w:r w:rsidRPr="00874E89">
              <w:rPr>
                <w:rFonts w:ascii="Times New Roman" w:hAnsi="Times New Roman"/>
                <w:sz w:val="24"/>
                <w:szCs w:val="24"/>
              </w:rPr>
              <w:t xml:space="preserve">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 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874E89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 xml:space="preserve">Принятие квартальных заявок (прогноз) на получение денежных </w:t>
            </w:r>
            <w:r w:rsidR="006553F3">
              <w:rPr>
                <w:rFonts w:ascii="Times New Roman" w:hAnsi="Times New Roman"/>
                <w:sz w:val="24"/>
                <w:szCs w:val="24"/>
              </w:rPr>
              <w:t xml:space="preserve">средств на выплату с рождением </w:t>
            </w:r>
            <w:r w:rsidRPr="00874E89">
              <w:rPr>
                <w:rFonts w:ascii="Times New Roman" w:hAnsi="Times New Roman"/>
                <w:sz w:val="24"/>
                <w:szCs w:val="24"/>
              </w:rPr>
              <w:t>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 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874E89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Представление заявок в Минфин ЧР на выделение денежных средств, для обеспечения выплаты с рож</w:t>
            </w:r>
            <w:r w:rsidR="006553F3">
              <w:rPr>
                <w:rFonts w:ascii="Times New Roman" w:hAnsi="Times New Roman"/>
                <w:sz w:val="24"/>
                <w:szCs w:val="24"/>
              </w:rPr>
              <w:t>дением</w:t>
            </w:r>
            <w:r w:rsidRPr="00874E89">
              <w:rPr>
                <w:rFonts w:ascii="Times New Roman" w:hAnsi="Times New Roman"/>
                <w:sz w:val="24"/>
                <w:szCs w:val="24"/>
              </w:rPr>
              <w:t xml:space="preserve">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 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874E89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Представление в Минтруд РФ отчетов по расходованию денежных средств на обеспечение выплаты с рождением    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 Апрель - Июнь</w:t>
            </w:r>
          </w:p>
        </w:tc>
      </w:tr>
      <w:tr w:rsidR="00921C7F" w:rsidRPr="00F745A4" w:rsidTr="00EC1E6D">
        <w:trPr>
          <w:trHeight w:val="272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874E89" w:rsidRDefault="00921C7F" w:rsidP="006553F3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Принятие заявок (факт) на выделение денежных средств для обеспечения выплаты с рождением (усыновлением) первого ребенка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 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Принятие отчетов «Форма 1- пособия», составление свода </w:t>
            </w:r>
            <w:r w:rsidR="006553F3">
              <w:rPr>
                <w:rFonts w:ascii="Times New Roman" w:hAnsi="Times New Roman"/>
                <w:sz w:val="24"/>
                <w:szCs w:val="24"/>
              </w:rPr>
              <w:t xml:space="preserve">и представление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>статистического отчета «Форма 1- пособия» в Минтруда РФ и Госкомстат ЧР.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6553F3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заявок (факт) на выделение денежных средств еж</w:t>
            </w:r>
            <w:r w:rsidR="006553F3">
              <w:rPr>
                <w:rFonts w:ascii="Times New Roman" w:hAnsi="Times New Roman"/>
                <w:sz w:val="24"/>
                <w:szCs w:val="24"/>
              </w:rPr>
              <w:t xml:space="preserve">емесячного пособия на ребенка,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>ежемесячного пособия на ребенка, одновременно родившегося в составе трех и более</w:t>
            </w:r>
            <w:r w:rsidR="006553F3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заявок (факт) на выделение денежных средств социального пособия малоимущим семьям и единовременного пособия на погребен</w:t>
            </w:r>
            <w:r w:rsidR="006553F3">
              <w:rPr>
                <w:rFonts w:ascii="Times New Roman" w:hAnsi="Times New Roman"/>
                <w:sz w:val="24"/>
                <w:szCs w:val="24"/>
              </w:rPr>
              <w:t>ие ОТ и СР городов и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заявок (факт) на выделение денежных средств для выплаты единовременного пособия при рождении ребенка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выделение денежных средств на выплату единовременного пособия при рождении ребенка ОТ и СР городов и 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отчетов по расходованию денежных средств по выплате единовременного пособия при рожд</w:t>
            </w:r>
            <w:r w:rsidR="006553F3">
              <w:rPr>
                <w:rFonts w:ascii="Times New Roman" w:hAnsi="Times New Roman"/>
                <w:sz w:val="24"/>
                <w:szCs w:val="24"/>
              </w:rPr>
              <w:t xml:space="preserve">ении ребенка ОТ и СР городов и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>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46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получение денежных средств на выплату ежемесячного пособия по уходу за ребенком лицам, не подлежащим обязательному социальному страхованию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6553F3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отчетов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 xml:space="preserve"> по расходованию денежных средств на выплату ежемесячного пособия по уходу за ребенком лицам, не подлежащим обязательному социальному страхованию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5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2B7E7D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7E7D">
              <w:rPr>
                <w:rFonts w:ascii="Times New Roman" w:hAnsi="Times New Roman"/>
                <w:sz w:val="24"/>
                <w:szCs w:val="24"/>
              </w:rPr>
              <w:t>Подготовка проекта Соглашения о предоставлении в 2017г. субсидии из федерального бюджета бюджету Чеченской Республики на обеспечение жильем детей-сирот.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2B7E7D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2B7E7D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7E7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Прием документов на обеспечение жилыми помещениями детей-сирот и детей, оставшихся без попечения родителей, и лиц из числа детей-сирот и детей, оставшихся без попечительства родителей.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Осуществление  работы по п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редставлению дел детей - сирот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в комиссию по вопросам обеспечения жильем детей – сирот.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Подготовка проектов приказов о выделении детям сиротам жилых помещений.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4C0FCF" w:rsidRDefault="00921C7F" w:rsidP="0048618A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FCF">
              <w:rPr>
                <w:rFonts w:ascii="Times New Roman" w:hAnsi="Times New Roman"/>
                <w:sz w:val="24"/>
                <w:szCs w:val="24"/>
              </w:rPr>
              <w:t xml:space="preserve">Осуществление работы по приобретению жилых помещений в республиканскую собственность, </w:t>
            </w:r>
            <w:r w:rsidR="00330CB3" w:rsidRPr="004C0FCF">
              <w:rPr>
                <w:rFonts w:ascii="Times New Roman" w:hAnsi="Times New Roman"/>
                <w:sz w:val="24"/>
                <w:szCs w:val="24"/>
              </w:rPr>
              <w:t>составление заявки для включения</w:t>
            </w:r>
            <w:r w:rsidRPr="004C0FCF">
              <w:rPr>
                <w:rFonts w:ascii="Times New Roman" w:hAnsi="Times New Roman"/>
                <w:sz w:val="24"/>
                <w:szCs w:val="24"/>
              </w:rPr>
              <w:t xml:space="preserve"> в план-график на размещение заказов на поставки товаров, выполнения работ, оказания услуг для нужд заказчиков на 201</w:t>
            </w:r>
            <w:r w:rsidR="0048618A" w:rsidRPr="004C0FCF">
              <w:rPr>
                <w:rFonts w:ascii="Times New Roman" w:hAnsi="Times New Roman"/>
                <w:sz w:val="24"/>
                <w:szCs w:val="24"/>
              </w:rPr>
              <w:t>9</w:t>
            </w:r>
            <w:r w:rsidRPr="004C0FCF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4C0FCF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4C0FCF" w:rsidRDefault="00EA4751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4C0FC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  <w:p w:rsidR="00921C7F" w:rsidRPr="004C0FC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C7F" w:rsidRPr="004C0FC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Представление заявок на выделение денежных средств, для оплаты государственных контрактов на приобретения жилых помещений детям – сиротам.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Составление отчетов об осуществлении расходов на обеспечение жильем детей-сирот.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Прием документов по предоставлению мер дополнительной социальной поддержки в виде однократного проведения ремонта жилых помещений детям сиротам и детям, оставшимся без попечения родителей.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документами: учет, обработка, регистрация входящей и исходящей корреспонденции.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Обеспечение отдыхом и оздоровлением детей Чеченской Республики.</w:t>
            </w:r>
          </w:p>
          <w:p w:rsidR="00921C7F" w:rsidRPr="00921C7F" w:rsidRDefault="00921C7F" w:rsidP="00921C7F">
            <w:pPr>
              <w:spacing w:after="0"/>
              <w:ind w:righ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Разработка технических заданий для проведения конкурсных мероприятий в соответствии с законодательством Российской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Подготовка документов для проведения открытых конкурсов на закупку путевок и определение поставщика услуг по перевозке детей к месту отдыха и обратно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Организация и техническое обеспечение работы по заключению государственных контрактов с победителями открытых конкурсов на закупку путевок и определение поставщика услуг по перевозке детей к месту отдыха и обратно.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Составление и согласование с Минобрнауки ЧР графика распределения путевок для детей Чеченской Республики в детские учреждения отдыха и оздоровления, с которыми заключены государственные контракты.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 мере заключения государственных контрактов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Направление графика распределения путевок для детей Чеченской Республики председателям районных и городских комиссий по организации отдыха и оздоровления детей республики и заинтересованным ведомствам и учреждениям.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 мере заключения государственных контрактов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Представление в Минтруд РФ, Министерство просвещения РФ и Правительство ЧР отчетов о проведении детской оздоровительной кампании и расходованию денежных средств выделенных на проведение мероприятий по оздоровительной кампании детей ЧР.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 xml:space="preserve">о мере необходимости 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Организация обеспечения обязательного медицинского сопровождения детей выезжающих на отдых и оздоровление.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Организация обеспечения экипажами ДПС для сопровождения автоколонны с детьми, выезжающими на отдых и оздоровление.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Организация посадки на автобусы детей, выезжающих на отдых и оздоровление.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Организационно-техническое</w:t>
            </w:r>
            <w:r w:rsidRPr="0092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>заседания республиканской комиссии по организации отдыха и оздоровления детей.</w:t>
            </w:r>
          </w:p>
          <w:p w:rsidR="00921C7F" w:rsidRPr="00921C7F" w:rsidRDefault="00921C7F" w:rsidP="00921C7F">
            <w:pPr>
              <w:spacing w:after="0"/>
              <w:ind w:righ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Обеспечения городских и районных отделов труда и социального развития нормативными законодательными документами, методической помощи по вопросам начисления пособий, ведения, оформления и содержания дел получателей всех видов пособий.</w:t>
            </w:r>
          </w:p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 мере необходимости.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330CB3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Представление заявок в Минфин ЧР на выделение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 денежных средств, для выплаты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государственных пособий гражданам,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lastRenderedPageBreak/>
              <w:t>имеющим детей, пособия на погребение, ежемесячного социального пособия малоимущим семьям и ежемесячного пособия на ребенка, одновременно родившегося в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 составе трех и более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Представление заявок (прогноз) в Минтруд РФ на выделение денежных средств на выплату единовременного пособия при рождении ребенка и ежемесячного пособия по уходу за ребенком.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Представление в Минтруд РФ отчетов по расходованию денежных средств на выплату единовременного пособия при рождении ребенка и ежемесячного пособия по уходу за ребенком.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сведений о количестве детей по возрастным категориям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Составление реестра получателей и детей единовременного пособия при рождении ребенка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68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Составление реестра получателей и детей ежемесячного пособия по уходу за ребенком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Составление реестра ежемесячного социального пособия  малоимущим семьям по республике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330CB3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реестра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 xml:space="preserve"> единовременного пособия на погребение по республике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Апрель - Июнь</w:t>
            </w:r>
          </w:p>
        </w:tc>
      </w:tr>
      <w:tr w:rsidR="00921C7F" w:rsidRPr="00F745A4" w:rsidTr="00EC1E6D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Составление месячных, квартальных и годовых отчетов  о проделанной работе департамента семейной политики</w:t>
            </w:r>
            <w:r w:rsidR="00330C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354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Прием граждан по вопросам, относящимся к компетенции департамента.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EC1E6D">
        <w:trPr>
          <w:trHeight w:val="152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Проведение работ с контрольными документами, запросами и заявлениями.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</w:tr>
      <w:tr w:rsidR="00921C7F" w:rsidRPr="00F745A4" w:rsidTr="00A43169">
        <w:trPr>
          <w:trHeight w:val="272"/>
        </w:trPr>
        <w:tc>
          <w:tcPr>
            <w:tcW w:w="104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ind w:right="10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III квартал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Осуществление проверки укомплектованности и правильности назначения  личных дел получателей ежемесячного пособия на ребенка, ежемесячного пособия по уход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у за ребенком,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>единовременного пособия при рождении ребенка отделов труда и социального развития городов и районов ЧР.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Департамент семейной политики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Осуществление проверки укомплектованности и правильности назначения личных дел получателей ежемесячного пособия на ребенка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Осуществление проверки укомплектованности и правильности назначения личных дел получателей единовременного пособия беременной жене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Составление реестра начисления единовременного пособия беременной жене военнослужащего, проходящего военную службу по призыву, и ежемесячного пособия на ребенка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lastRenderedPageBreak/>
              <w:t>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выделение денежных средств для выплаты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Представление заявок в Минфин ЧР на выделение денежных средств, для выплаты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Представление в Минтруд РФ отчетов по расходованию денежных средств на выплату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отчетов «Форма 1- пособия» и составление свода, предоста</w:t>
            </w:r>
            <w:r w:rsidR="00330CB3">
              <w:rPr>
                <w:rFonts w:ascii="Times New Roman" w:hAnsi="Times New Roman"/>
                <w:sz w:val="24"/>
                <w:szCs w:val="24"/>
              </w:rPr>
              <w:t>вление статистического отчета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в Минтруда РФ и Госкомстат ЧР.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874E89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получение денежных средств на обеспечение выплаты с рожд</w:t>
            </w:r>
            <w:r w:rsidR="00330CB3">
              <w:rPr>
                <w:rFonts w:ascii="Times New Roman" w:hAnsi="Times New Roman"/>
                <w:sz w:val="24"/>
                <w:szCs w:val="24"/>
              </w:rPr>
              <w:t>ением</w:t>
            </w:r>
            <w:r w:rsidRPr="00874E89">
              <w:rPr>
                <w:rFonts w:ascii="Times New Roman" w:hAnsi="Times New Roman"/>
                <w:sz w:val="24"/>
                <w:szCs w:val="24"/>
              </w:rPr>
              <w:t xml:space="preserve">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874E89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получение денежных средств на выплату с рождением    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874E89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Представление заявок в Минфин ЧР на выделение денежных средств, для обеспечения выплаты с рождением    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874E89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Представление в Минтруд РФ отчетов по расходованию денежных средств на обеспечение выплаты с рождением    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874E89" w:rsidRDefault="00921C7F" w:rsidP="00330CB3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 xml:space="preserve">Принятие заявок (факт) на выделение денежных средств для </w:t>
            </w:r>
            <w:r w:rsidR="00330CB3">
              <w:rPr>
                <w:rFonts w:ascii="Times New Roman" w:hAnsi="Times New Roman"/>
                <w:sz w:val="24"/>
                <w:szCs w:val="24"/>
              </w:rPr>
              <w:t>обеспечения выплаты с рождением</w:t>
            </w:r>
            <w:r w:rsidRPr="00874E89">
              <w:rPr>
                <w:rFonts w:ascii="Times New Roman" w:hAnsi="Times New Roman"/>
                <w:sz w:val="24"/>
                <w:szCs w:val="24"/>
              </w:rPr>
              <w:t xml:space="preserve"> (усыновлением) первого ребенка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заявок (факт) на выделение денежных средств е</w:t>
            </w:r>
            <w:r w:rsidR="00330CB3">
              <w:rPr>
                <w:rFonts w:ascii="Times New Roman" w:hAnsi="Times New Roman"/>
                <w:sz w:val="24"/>
                <w:szCs w:val="24"/>
              </w:rPr>
              <w:t>жемесячного пособия на ребенка,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ежемесячного пособия на ребенка, одновременно родившегос</w:t>
            </w:r>
            <w:r w:rsidR="00330CB3">
              <w:rPr>
                <w:rFonts w:ascii="Times New Roman" w:hAnsi="Times New Roman"/>
                <w:sz w:val="24"/>
                <w:szCs w:val="24"/>
              </w:rPr>
              <w:t>я в составе трех и более детей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Представление заявок в Минфин ЧР на выделение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 денежных средств, для выплаты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>государственных по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собий гражданам, </w:t>
            </w:r>
            <w:r w:rsidR="00330CB3">
              <w:rPr>
                <w:rFonts w:ascii="Times New Roman" w:hAnsi="Times New Roman"/>
                <w:sz w:val="24"/>
                <w:szCs w:val="24"/>
              </w:rPr>
              <w:lastRenderedPageBreak/>
              <w:t>имеющим детей,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пособия на погребение, ежемесячного социального пособия малоимущим семьям и ежемесячного пособия на ребенка, одновременно род</w:t>
            </w:r>
            <w:r w:rsidR="00330CB3">
              <w:rPr>
                <w:rFonts w:ascii="Times New Roman" w:hAnsi="Times New Roman"/>
                <w:sz w:val="24"/>
                <w:szCs w:val="24"/>
              </w:rPr>
              <w:t>ившегося в составе трех и более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заявок (факт) на выделение денежных средств для выплаты единовременного пособия при рождении ребенка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67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выделение денежных средств на выплату единовременного пособия при рожд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ении ребенка ОТ и СР городов и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>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921C7F" w:rsidRPr="00F745A4" w:rsidTr="00EC1E6D">
        <w:trPr>
          <w:trHeight w:val="49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отчетов по расходованию денежных средств по выплате единовременного пособия при рожд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ении ребенка ОТ и СР городов и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>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получение денежных средств на выплату ежемесячного пособия по уходу за ребенком лицам, не подлежащим обязательному социальному страхованию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921C7F" w:rsidRPr="00F745A4" w:rsidTr="00EC1E6D">
        <w:trPr>
          <w:trHeight w:val="337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отчетов  по расходованию денежных средств на выплату ежемесячного пособия по уходу за ребенком лицам, не подлежащим обязательному социальному страхованию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 мере финансирования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C7F" w:rsidRPr="00921C7F" w:rsidRDefault="00921C7F" w:rsidP="00921C7F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527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Прием документов на обеспечение жилыми помещениями детей-сирот и детей, оставшихся без попечения родителей, и лиц из числа детей-сирот и детей, оставшихся без попечительства родителей.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330CB3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работы по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редставлению дел детей - сирот 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 xml:space="preserve">в комиссию по вопросам обеспечения жильем детей – сирот. </w:t>
            </w:r>
          </w:p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 xml:space="preserve">о мере необходимости </w:t>
            </w:r>
          </w:p>
        </w:tc>
      </w:tr>
      <w:tr w:rsidR="00921C7F" w:rsidRPr="00F745A4" w:rsidTr="00EC1E6D">
        <w:trPr>
          <w:trHeight w:val="54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Подготовка проектов приказов о выделении детям сиротам жилых помещений.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4C0FCF" w:rsidRDefault="00921C7F" w:rsidP="0048618A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FCF">
              <w:rPr>
                <w:rFonts w:ascii="Times New Roman" w:hAnsi="Times New Roman"/>
                <w:sz w:val="24"/>
                <w:szCs w:val="24"/>
              </w:rPr>
              <w:t xml:space="preserve">Осуществление работы по приобретению жилых помещений в республиканскую собственность, </w:t>
            </w:r>
            <w:r w:rsidR="00330CB3" w:rsidRPr="004C0FCF">
              <w:rPr>
                <w:rFonts w:ascii="Times New Roman" w:hAnsi="Times New Roman"/>
                <w:sz w:val="24"/>
                <w:szCs w:val="24"/>
              </w:rPr>
              <w:t>составление заявки для включения</w:t>
            </w:r>
            <w:r w:rsidRPr="004C0FCF">
              <w:rPr>
                <w:rFonts w:ascii="Times New Roman" w:hAnsi="Times New Roman"/>
                <w:sz w:val="24"/>
                <w:szCs w:val="24"/>
              </w:rPr>
              <w:t xml:space="preserve"> в план-график на размещение заказов на поставки товаров, выполнения работ, оказания услуг для нужд заказчиков на 201</w:t>
            </w:r>
            <w:r w:rsidR="0048618A" w:rsidRPr="004C0FCF">
              <w:rPr>
                <w:rFonts w:ascii="Times New Roman" w:hAnsi="Times New Roman"/>
                <w:sz w:val="24"/>
                <w:szCs w:val="24"/>
              </w:rPr>
              <w:t>9</w:t>
            </w:r>
            <w:r w:rsidRPr="004C0FCF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4C0FCF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C0F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4C0FCF" w:rsidRDefault="00EA4751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4C0FC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Представление заявок на выделение денежных средств, для оплаты государственных контрактов на приобретения жилых помещений детям – сиротам.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Составление отчетов об осуществлении расходов на обеспечение жильем детей-сирот.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Прием документов по предоставлению мер дополнительной социальной поддержки в виде однократного проведения ремонта жилых помещений детям сиротам и детям,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lastRenderedPageBreak/>
              <w:t>оставшимся без попечения родителей.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Разработка технических заданий для проведения конкурсных мероприятий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Подготовка документов для проведения открытых конкурсов на закупку путевок и определение поставщика услуг по перевозке детей к месту отдыха и обратно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921C7F" w:rsidRPr="00921C7F" w:rsidRDefault="00921C7F" w:rsidP="00921C7F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Организация и техническое обеспечение работы по заключению государственных контрактов с победителями открытых конкурсов на закупку путевок и определение поставщика услуг по перевозке детей к месту отдыха и обратно.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Составление и согласование с Минобрнауки ЧР графика распределения путевок для детей Чеченской Республики в детские учреждения отдыха и оздоровления, с которыми заключены государственные контракты.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 мере заключения государственных контрактов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Направление графика распределения путевок для детей Чеченской Республики председателям районных и городских комиссий по организации отдыха и оздоровления детей республики и заинтересованным ведомствам и учреждениям.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 мере заключения государственных контрактов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Представление в Минтруд РФ, Министерство просвещения РФ и Правительство ЧР отчетов о проведении детской оздоровительной кампании и расходованию денежных средств выделенных на проведение мероприятий по оздоровительной кампании детей ЧР.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Организация обеспечения обязательного медицинского сопровождения детей выезжающих на отдых и оздоровление.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Организация обеспечения экипажами ДПС для сопровождения автоколонны с детьми, выезжающими на отдых и оздоровление.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921C7F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Организация посадки на автобусы детей, выезжающих на отдых и оздоровление.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EA4751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1C7F" w:rsidRPr="00921C7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921C7F" w:rsidRPr="00F745A4" w:rsidTr="00EC1E6D">
        <w:trPr>
          <w:trHeight w:val="39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Организационно-техническое</w:t>
            </w:r>
            <w:r w:rsidRPr="00921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>заседания республиканской комиссии по организации отдыха и оздоровления детей.</w:t>
            </w:r>
          </w:p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39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Составление Плана проверок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 в Чеченской Республике.</w:t>
            </w:r>
          </w:p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</w:tr>
      <w:tr w:rsidR="00921C7F" w:rsidRPr="00F745A4" w:rsidTr="00EC1E6D">
        <w:trPr>
          <w:trHeight w:val="272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Проведение совещаний с работниками департамента.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1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Обеспечения городских и районных отделов труда и социального развития нормативными законодательными документами, методической помощи по вопросам начисления пособий, ведения, оформления и содержания дел получателей всех видов пособий.</w:t>
            </w:r>
          </w:p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921C7F" w:rsidRPr="00F745A4" w:rsidTr="00EC1E6D">
        <w:trPr>
          <w:trHeight w:val="1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Представление заявок в Минфин ЧР на выделени</w:t>
            </w:r>
            <w:r w:rsidR="00330CB3">
              <w:rPr>
                <w:rFonts w:ascii="Times New Roman" w:hAnsi="Times New Roman"/>
                <w:sz w:val="24"/>
                <w:szCs w:val="24"/>
              </w:rPr>
              <w:t>е денежных средств, для выплаты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государственных по</w:t>
            </w:r>
            <w:r w:rsidR="00330CB3">
              <w:rPr>
                <w:rFonts w:ascii="Times New Roman" w:hAnsi="Times New Roman"/>
                <w:sz w:val="24"/>
                <w:szCs w:val="24"/>
              </w:rPr>
              <w:t>собий гражданам, имеющим детей,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пособия на погребение, ежемесячного социального пособия малоимущим семьям и ежемесячного пособия на ребенка, одновременно род</w:t>
            </w:r>
            <w:r w:rsidR="00330CB3">
              <w:rPr>
                <w:rFonts w:ascii="Times New Roman" w:hAnsi="Times New Roman"/>
                <w:sz w:val="24"/>
                <w:szCs w:val="24"/>
              </w:rPr>
              <w:t>ившегося в составе трех и более</w:t>
            </w:r>
            <w:r w:rsidRPr="00921C7F">
              <w:rPr>
                <w:rFonts w:ascii="Times New Roman" w:hAnsi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921C7F" w:rsidRPr="00F745A4" w:rsidTr="00EC1E6D">
        <w:trPr>
          <w:trHeight w:val="1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 xml:space="preserve">Представление заявок (прогноз) в Минтруд РФ на выделение денежных средств на выплату единовременного пособия при рождении ребенка и ежемесячного пособия по уходу за ребенком.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921C7F" w:rsidRPr="00F745A4" w:rsidTr="00EC1E6D">
        <w:trPr>
          <w:trHeight w:val="1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Представление в Минтруд РФ отчетов по расходованию денежных средств на выплату единовременного пособия при рождении ребенка и ежемесячного пособия по уходу за ребенком.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1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Принятие сведений о количестве детей по возрастным категориям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C7F" w:rsidRPr="00F745A4" w:rsidTr="00EC1E6D">
        <w:trPr>
          <w:trHeight w:val="677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21C7F" w:rsidRPr="00F745A4" w:rsidRDefault="00921C7F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Составление реестра получателей и детей единовременного пособия при рождении ребенка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F745A4" w:rsidRDefault="00921C7F" w:rsidP="00921C7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21C7F" w:rsidRPr="00921C7F" w:rsidRDefault="00921C7F" w:rsidP="00921C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C7F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921C7F" w:rsidRPr="00921C7F" w:rsidRDefault="00921C7F" w:rsidP="0092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3E0" w:rsidRPr="00F745A4" w:rsidTr="00EC1E6D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Составление реестра ежемесячного социального пособия  малоимущим семьям по республике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017A45" w:rsidRDefault="002B23E0" w:rsidP="002B23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3E0" w:rsidRPr="00F745A4" w:rsidTr="00EC1E6D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330CB3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реестра </w:t>
            </w:r>
            <w:r w:rsidR="002B23E0" w:rsidRPr="002B23E0">
              <w:rPr>
                <w:rFonts w:ascii="Times New Roman" w:hAnsi="Times New Roman"/>
                <w:sz w:val="24"/>
                <w:szCs w:val="24"/>
              </w:rPr>
              <w:t>единовременного пособия на погребение по республике.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017A45" w:rsidRDefault="002B23E0" w:rsidP="002B23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3E0" w:rsidRPr="00F745A4" w:rsidTr="00EC1E6D">
        <w:trPr>
          <w:trHeight w:val="311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Составление месячных,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 квартальных и годовых отчетов 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о проделанной работе департамента семейной политики.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017A45" w:rsidRDefault="002B23E0" w:rsidP="002B23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3E0" w:rsidRPr="00F745A4" w:rsidTr="00EC1E6D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Прием граждан по вопросам, относящимся к компетенции департамента.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017A45" w:rsidRDefault="002B23E0" w:rsidP="002B23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B23E0" w:rsidRPr="00F745A4" w:rsidTr="00EC1E6D">
        <w:trPr>
          <w:trHeight w:val="183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Проведение работ с контрольными документами, запросами и заявлениями.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017A45" w:rsidRDefault="002B23E0" w:rsidP="002B23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B23E0" w:rsidRPr="00F745A4" w:rsidTr="00A43169">
        <w:trPr>
          <w:trHeight w:val="232"/>
        </w:trPr>
        <w:tc>
          <w:tcPr>
            <w:tcW w:w="104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00F74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2B23E0" w:rsidRPr="00F745A4" w:rsidTr="00EC1E6D">
        <w:trPr>
          <w:trHeight w:val="156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Осуществление проверки укомплектованности и правильности назначения  личных дел получателей ежемесячного пособия на ребенка, ежемесячного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 пособия по уходу за ребенком, 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единовременного пособия при рождении ребенка отделов труда и социального развития городов и районов ЧР.</w:t>
            </w:r>
          </w:p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Департамент семейной политики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</w:tr>
      <w:tr w:rsidR="002B23E0" w:rsidRPr="00F745A4" w:rsidTr="00EC1E6D">
        <w:trPr>
          <w:trHeight w:val="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 xml:space="preserve">Осуществление проверки укомплектованности и правильности назначения личных дел получателей ежемесячного пособия на ребенка военнослужащего, </w:t>
            </w:r>
            <w:r w:rsidRPr="002B23E0">
              <w:rPr>
                <w:rFonts w:ascii="Times New Roman" w:hAnsi="Times New Roman"/>
                <w:sz w:val="24"/>
                <w:szCs w:val="24"/>
              </w:rPr>
              <w:lastRenderedPageBreak/>
              <w:t>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Осуществление проверки укомплектованности и правильности назначения личных дел получателей единовременного пособия беременной жене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Составление реестра начисления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</w:tr>
      <w:tr w:rsidR="002B23E0" w:rsidRPr="00F745A4" w:rsidTr="00EC1E6D">
        <w:trPr>
          <w:trHeight w:val="2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выделение денежных средств для выплаты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3E0" w:rsidRPr="00F745A4" w:rsidTr="00EC1E6D">
        <w:trPr>
          <w:trHeight w:val="21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Представление заявок в Минфин ЧР на выделение денежных средств, для выплаты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26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Представление в Минтруд РФ отчетов по расходованию денежных средств на выплату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Принятие отчетов «Форма 1- пособия» и составление свода. Представление статистического отчета «Форма 1 - пособия» - свод по республике в Минздравсоцразвития РФ и Госкомстат ЧР.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874E89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получение денежных средств на обеспечение выплаты с рождением    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874E89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получение денежных средств на выплату с рождением    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874E89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Представление заявок в Минфин ЧР на выделение денежных средств, для обеспечения выплаты с рождением    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874E89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>Представление в Минтруд РФ отчетов по расходованию денежных средств на обеспечение выплаты с рождением     (усыновлением) первого ребенка.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874E89" w:rsidRDefault="002B23E0" w:rsidP="00330CB3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89">
              <w:rPr>
                <w:rFonts w:ascii="Times New Roman" w:hAnsi="Times New Roman"/>
                <w:sz w:val="24"/>
                <w:szCs w:val="24"/>
              </w:rPr>
              <w:t xml:space="preserve">Принятие заявок (факт) на выделение денежных средств для </w:t>
            </w:r>
            <w:r w:rsidRPr="00874E89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выплаты с рождением (усыновлением) первого ребенка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330CB3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Принятие заявок (факт) на выделение денежных средств е</w:t>
            </w:r>
            <w:r w:rsidR="00330CB3">
              <w:rPr>
                <w:rFonts w:ascii="Times New Roman" w:hAnsi="Times New Roman"/>
                <w:sz w:val="24"/>
                <w:szCs w:val="24"/>
              </w:rPr>
              <w:t>жемесячного пособия на ребенка,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 xml:space="preserve"> ежемесячного пособия на ребенка, одновременно родившегося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 в составе трех и более детей 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 xml:space="preserve">Принятие заявок (факт) на выделение денежных средств социального пособия малоимущим семьям и единовременного пособия </w:t>
            </w:r>
            <w:r w:rsidR="00330CB3">
              <w:rPr>
                <w:rFonts w:ascii="Times New Roman" w:hAnsi="Times New Roman"/>
                <w:sz w:val="24"/>
                <w:szCs w:val="24"/>
              </w:rPr>
              <w:t>на погребение ОТ и СР городов и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 xml:space="preserve">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Принятие заявок (факт) на выделение денежных средств для выплаты единовременного пособия при рождении ребенка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выделение денежных средств на выплату единовременного пособия при рожд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ении ребенка ОТ и СР городов и 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Принятие отчетов по расходованию денежных средств по выплате единовременного пособия при рож</w:t>
            </w:r>
            <w:r w:rsidR="00330CB3">
              <w:rPr>
                <w:rFonts w:ascii="Times New Roman" w:hAnsi="Times New Roman"/>
                <w:sz w:val="24"/>
                <w:szCs w:val="24"/>
              </w:rPr>
              <w:t>дении ребенка ОТ и СР городов и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 xml:space="preserve">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272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Принятие квартальных заявок (прогноз) на получение денежных средств на выплату ежемесячного пособия по уходу за ребенком лицам, не подлежащим обязательному социальному страхованию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Принят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ие отчетов 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по расходованию денежных средств на выплату ежемесячного пособия по уходу за ребенком лицам, не подлежащим обязательному социальному страхованию ОТ и СР городов и районов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Прием документов на обеспечение жилыми помещениями детей-сирот и детей, оставшихся без попечения родителей, и лиц из числа детей-сирот и детей, оставшихся без попечительства родителей.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Осуществление  работы по представлению дел дете</w:t>
            </w:r>
            <w:r w:rsidR="00330CB3">
              <w:rPr>
                <w:rFonts w:ascii="Times New Roman" w:hAnsi="Times New Roman"/>
                <w:sz w:val="24"/>
                <w:szCs w:val="24"/>
              </w:rPr>
              <w:t xml:space="preserve">й - сирот 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 xml:space="preserve">в комиссию по вопросам обеспечения жильем детей – сирот.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EA4751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B23E0" w:rsidRPr="002B23E0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Подготовка проектов приказов о выделении детям сиротам жилых помещений.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EA4751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B23E0" w:rsidRPr="002B23E0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48618A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 xml:space="preserve">Осуществление работы по приобретению жилых помещений в республиканскую собственность, </w:t>
            </w:r>
            <w:r w:rsidR="00330CB3">
              <w:rPr>
                <w:rFonts w:ascii="Times New Roman" w:hAnsi="Times New Roman"/>
                <w:sz w:val="24"/>
                <w:szCs w:val="24"/>
              </w:rPr>
              <w:t>составление заявки для включения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 xml:space="preserve"> в план-график на размещение заказов на поставки товаров, выполнения работ, оказания услуг для нужд заказчиков на 201</w:t>
            </w:r>
            <w:r w:rsidR="0048618A">
              <w:rPr>
                <w:rFonts w:ascii="Times New Roman" w:hAnsi="Times New Roman"/>
                <w:sz w:val="24"/>
                <w:szCs w:val="24"/>
              </w:rPr>
              <w:t>9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330C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EA4751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B23E0" w:rsidRPr="002B23E0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 xml:space="preserve">Представление заявок на выделение денежных средств, для </w:t>
            </w:r>
            <w:r w:rsidRPr="002B23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оплаты государственных контрактов на приобретения жилых помещений детям – сиротам.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EA4751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B23E0" w:rsidRPr="002B23E0">
              <w:rPr>
                <w:rFonts w:ascii="Times New Roman" w:hAnsi="Times New Roman"/>
                <w:sz w:val="24"/>
                <w:szCs w:val="24"/>
              </w:rPr>
              <w:t xml:space="preserve">о мере </w:t>
            </w:r>
            <w:r w:rsidR="002B23E0" w:rsidRPr="002B23E0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</w:t>
            </w:r>
          </w:p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Составление отчетов об осуществлении расходов на обеспечение жильем детей-сирот.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Прием документов по предоставлению мер дополнительной социальной поддержки в виде однократного проведения ремонта жилых помещений детям сиротам и детям, оставшимся без попечения родителей.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Разработка технических заданий для проведения конкурсных мероприятий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Подготовка документов для проведения открытых конкурсов на закупку путевок и определение поставщика услуг по перевозке детей к месту отдыха и обратно, а также на закупку жилых помещений для детей-сирот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2B23E0" w:rsidRPr="002B23E0" w:rsidRDefault="002B23E0" w:rsidP="002B23E0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Организация и техническое обеспечение работы по заключению государственных контрактов с победителями открытых конкурсов на закупку путевок и определение поставщика услуг по перевозке детей к месту отдыха и обратно.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 xml:space="preserve">Составление и согласование с Минобрнауки ЧР графика распределения путевок для детей Чеченской Республики в детские учреждения отдыха и оздоровления, с которыми заключены государственные контракты.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По мере заключения государственных контрактов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Направление графика распределения путевок для детей Чеченской Республики председателям районных и городских комиссий по организации отдыха и оздоровления детей республики и заинтересованным ведомствам и учреждениям.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По мере заключения государственных контрактов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Представление в Минтруд РФ, Министерство просвещения РФ и Правительство ЧР отчетов о проведении детской оздоровительной кампании и расходованию денежных средств выделенных на проведение мероприятий по оздоровительной кампании детей ЧР.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  <w:p w:rsidR="002B23E0" w:rsidRPr="002B23E0" w:rsidRDefault="002B23E0" w:rsidP="002B23E0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Организация обеспечения обязательного медицинского сопровождения детей выезжающих на отдых и оздоровление.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EA4751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B23E0" w:rsidRPr="002B23E0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 xml:space="preserve">Организация обеспечения экипажами ДПС для сопровождения автоколонны с детьми, выезжающими на отдых и оздоровление.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EA4751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B23E0" w:rsidRPr="002B23E0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Организация посадки на автобусы детей, выезжающих на отдых и оздоровление.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EA4751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B23E0" w:rsidRPr="002B23E0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Организационно-техническое</w:t>
            </w:r>
            <w:r w:rsidRPr="002B23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 xml:space="preserve">обеспечение  заседания республиканской комиссии по организации отдыха и </w:t>
            </w:r>
            <w:r w:rsidRPr="002B23E0">
              <w:rPr>
                <w:rFonts w:ascii="Times New Roman" w:hAnsi="Times New Roman"/>
                <w:sz w:val="24"/>
                <w:szCs w:val="24"/>
              </w:rPr>
              <w:lastRenderedPageBreak/>
              <w:t>оздоровления детей.</w:t>
            </w:r>
          </w:p>
          <w:p w:rsidR="002B23E0" w:rsidRPr="002B23E0" w:rsidRDefault="002B23E0" w:rsidP="002B23E0">
            <w:pPr>
              <w:spacing w:after="0"/>
              <w:ind w:righ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документами: учет, обработка, регистрация входящей и исходящей корреспонденции.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Обеспечения городских и районных отделов труда и социального развития нормативными законодательными документами, методической помощи по вопросам начисления пособий, ведения, оформления и содержания дел получателей всех видов пособий.</w:t>
            </w:r>
          </w:p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Представление заявок в Минфин ЧР на выделение денежных средств, для выплаты  государственных пособий гражданам, имеющим детей,  пособия на погребение, ежемесячного социального пособия малоимущим семьям и ежемесячного пособия на ребенка, одновременно род</w:t>
            </w:r>
            <w:r w:rsidR="004C0FCF">
              <w:rPr>
                <w:rFonts w:ascii="Times New Roman" w:hAnsi="Times New Roman"/>
                <w:sz w:val="24"/>
                <w:szCs w:val="24"/>
              </w:rPr>
              <w:t>ившегося в составе трех и более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Представление заявок в Минфин ЧР на выделение денежных средств для проведения оздоровительной компании детей ЧР в период зимних школьных каникул.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 xml:space="preserve">Представление заявок (прогноз) в Минтруд РФ на выделение денежных средств на выплату единовременного пособия при рождении ребенка и ежемесячного пособия по уходу за ребенком. 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EA4751" w:rsidP="002B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B23E0"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5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Представление в Минтруд РФ отчетов по расходованию денежных средств на выплату единовременного пособия при рождении ребенка и ежемесячного пособия по уходу за ребенком.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Принятие сведений о количестве детей по возрастным категориям и составление свода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5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Составление реестра получателей и детей единовременного пособия при рождении ребенка по республике.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Составление реестра ежемесячного социального пособия  малоимущим семьям по республике.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311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4C0FCF" w:rsidP="002B23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реестра </w:t>
            </w:r>
            <w:r w:rsidR="002B23E0" w:rsidRPr="002B23E0">
              <w:rPr>
                <w:rFonts w:ascii="Times New Roman" w:hAnsi="Times New Roman"/>
                <w:sz w:val="24"/>
                <w:szCs w:val="24"/>
              </w:rPr>
              <w:t>единовременного пособия на погребение по республике.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Составление месячных,</w:t>
            </w:r>
            <w:r w:rsidR="004C0FCF">
              <w:rPr>
                <w:rFonts w:ascii="Times New Roman" w:hAnsi="Times New Roman"/>
                <w:sz w:val="24"/>
                <w:szCs w:val="24"/>
              </w:rPr>
              <w:t xml:space="preserve"> квартальных и годовых отчетов 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о проделанной работе департамента семейной политики.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EA47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Октябрь-</w:t>
            </w:r>
            <w:r w:rsidR="00EA4751">
              <w:rPr>
                <w:rFonts w:ascii="Times New Roman" w:hAnsi="Times New Roman"/>
                <w:sz w:val="24"/>
                <w:szCs w:val="24"/>
              </w:rPr>
              <w:t>Д</w:t>
            </w:r>
            <w:r w:rsidRPr="002B23E0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2B23E0" w:rsidRPr="00F745A4" w:rsidTr="00EC1E6D">
        <w:trPr>
          <w:trHeight w:val="893"/>
        </w:trPr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B23E0" w:rsidRPr="00F745A4" w:rsidRDefault="002B23E0" w:rsidP="00EC1E6D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Прием граждан по вопросам, относящимся к компетенции департамента.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F745A4" w:rsidRDefault="002B23E0" w:rsidP="002B23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B23E0" w:rsidRPr="002B23E0" w:rsidRDefault="002B23E0" w:rsidP="002B2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3E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</w:tbl>
    <w:p w:rsidR="00920C1C" w:rsidRPr="00F745A4" w:rsidRDefault="00920C1C" w:rsidP="002B23E0">
      <w:pPr>
        <w:spacing w:after="0" w:line="240" w:lineRule="auto"/>
        <w:ind w:left="862"/>
        <w:rPr>
          <w:rFonts w:ascii="Times New Roman" w:hAnsi="Times New Roman"/>
          <w:b/>
          <w:color w:val="000000" w:themeColor="text1"/>
        </w:rPr>
      </w:pPr>
    </w:p>
    <w:p w:rsidR="00C626E9" w:rsidRPr="00F745A4" w:rsidRDefault="00A43169" w:rsidP="00C66E3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F745A4">
        <w:rPr>
          <w:rFonts w:ascii="Times New Roman" w:hAnsi="Times New Roman"/>
          <w:b/>
          <w:color w:val="000000" w:themeColor="text1"/>
          <w:sz w:val="24"/>
        </w:rPr>
        <w:t>В сфере работы департамента п</w:t>
      </w:r>
      <w:r w:rsidR="00B238F8" w:rsidRPr="00F745A4">
        <w:rPr>
          <w:rFonts w:ascii="Times New Roman" w:hAnsi="Times New Roman"/>
          <w:b/>
          <w:color w:val="000000" w:themeColor="text1"/>
          <w:sz w:val="24"/>
        </w:rPr>
        <w:t>о</w:t>
      </w:r>
      <w:r w:rsidR="00C626E9" w:rsidRPr="00F745A4">
        <w:rPr>
          <w:rFonts w:ascii="Times New Roman" w:hAnsi="Times New Roman"/>
          <w:b/>
          <w:color w:val="000000" w:themeColor="text1"/>
          <w:sz w:val="24"/>
        </w:rPr>
        <w:t xml:space="preserve"> делам ветеранов, </w:t>
      </w:r>
      <w:r w:rsidR="00781152" w:rsidRPr="00F745A4">
        <w:rPr>
          <w:rFonts w:ascii="Times New Roman" w:hAnsi="Times New Roman"/>
          <w:b/>
          <w:color w:val="000000" w:themeColor="text1"/>
          <w:sz w:val="24"/>
        </w:rPr>
        <w:t>п</w:t>
      </w:r>
      <w:r w:rsidR="00B238F8" w:rsidRPr="00F745A4">
        <w:rPr>
          <w:rFonts w:ascii="Times New Roman" w:hAnsi="Times New Roman"/>
          <w:b/>
          <w:color w:val="000000" w:themeColor="text1"/>
          <w:sz w:val="24"/>
        </w:rPr>
        <w:t>о</w:t>
      </w:r>
      <w:r w:rsidR="00C626E9" w:rsidRPr="00F745A4">
        <w:rPr>
          <w:rFonts w:ascii="Times New Roman" w:hAnsi="Times New Roman"/>
          <w:b/>
          <w:color w:val="000000" w:themeColor="text1"/>
          <w:sz w:val="24"/>
        </w:rPr>
        <w:t xml:space="preserve">жилых людей и </w:t>
      </w:r>
      <w:r w:rsidR="00781152" w:rsidRPr="00F745A4">
        <w:rPr>
          <w:rFonts w:ascii="Times New Roman" w:hAnsi="Times New Roman"/>
          <w:b/>
          <w:color w:val="000000" w:themeColor="text1"/>
          <w:sz w:val="24"/>
        </w:rPr>
        <w:t>п</w:t>
      </w:r>
      <w:r w:rsidR="00B238F8" w:rsidRPr="00F745A4">
        <w:rPr>
          <w:rFonts w:ascii="Times New Roman" w:hAnsi="Times New Roman"/>
          <w:b/>
          <w:color w:val="000000" w:themeColor="text1"/>
          <w:sz w:val="24"/>
        </w:rPr>
        <w:t>о</w:t>
      </w:r>
      <w:r w:rsidR="00C626E9" w:rsidRPr="00F745A4">
        <w:rPr>
          <w:rFonts w:ascii="Times New Roman" w:hAnsi="Times New Roman"/>
          <w:b/>
          <w:color w:val="000000" w:themeColor="text1"/>
          <w:sz w:val="24"/>
        </w:rPr>
        <w:t xml:space="preserve"> работе с льготниками федерального и регионального регистров </w:t>
      </w:r>
    </w:p>
    <w:p w:rsidR="0076717A" w:rsidRPr="00F745A4" w:rsidRDefault="0076717A" w:rsidP="0076717A">
      <w:pPr>
        <w:spacing w:after="0" w:line="240" w:lineRule="auto"/>
        <w:ind w:left="862"/>
        <w:rPr>
          <w:rFonts w:ascii="Times New Roman" w:hAnsi="Times New Roman"/>
          <w:b/>
          <w:color w:val="000000" w:themeColor="text1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521"/>
        <w:gridCol w:w="1371"/>
        <w:gridCol w:w="27"/>
        <w:gridCol w:w="1896"/>
      </w:tblGrid>
      <w:tr w:rsidR="00C626E9" w:rsidRPr="00F745A4" w:rsidTr="004D76D2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E9" w:rsidRPr="00F745A4" w:rsidRDefault="00C626E9" w:rsidP="008C5C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квартал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4C0FCF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совещания со специ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алистами департамента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итогам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работы за 201</w:t>
            </w:r>
            <w:r w:rsidR="004B5551" w:rsidRPr="004B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и задачам на 201</w:t>
            </w:r>
            <w:r w:rsidR="004B5551" w:rsidRPr="004B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 по работе с льготниками федерального и регионального регистра.</w:t>
            </w:r>
          </w:p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231CDA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Департамент по </w:t>
            </w: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делам ветеранов, пожилых людей и по работе с льготниками федерального и регионального регистров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EA4751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Я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нварь 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предоставлению субсидий отдельным категориям граждан на приобретение необходимой жилой площади в соответствии с действующим законодательством.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4C0FCF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и направление 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Минстрой России отчета по обеспечению жильем льготных категорий граждан (в соответствии с Приказом Минстрой России от 26.06.2015г. №460).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EA4751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начислению и обеспечению выплат ежемесячных денежных компенсаций в возмещение вреда здоровью инвалидам вследствие аварии на Чернобыльской АЭС и семьям, потерявшим кормильца.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начислению и обеспечению выплат единовременной компенсации за вред здоровью гражданам, ставшим инвалидами вследствие чернобыльской катастрофы.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начислению и обеспечению выплат ежемесячных денежных компенсаций на приобретение продовольственное товаров участникам ЛПА на ЧАЭС, инвалидам вследствие аварии на Чернобыльской АЭС, детям до 14 лет инвалидов вследствие аварии на ЧАЭС и гражданам, подвергшихся радиационному воздействию вследствие ядерных испытаний на Семипалатинском полигоне.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начислению и обеспечению выплат ежегодной компенсации на оздоровление участникам ЛПА на ЧАЭС и ежегодной компенсации за вред здоровью инвалидам вследствие аварии на Чернобыльской АЭС.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приему заявлений от граждан, подвергшихся воздействию радиации, для рассмотрения на комиссии, действующей при министерстве труда, занятости и социального развития Чеченской Республики по проверке документов и подготовке решений о включении (отказе  включения) в реестр, оформлению и выдаче удостоверений отдельным категориям граждан, подвергшихся воздействию радиации.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приема документов, представляемых городскими и районными отделами труда и социального развития на рассмотрение межведомственной комиссии для решения вопроса присвоения звания «Ветеран труда» жителям Чеченской Республики.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деятельности по обеспечению ежемесячной материальной помощи ветеранам ВОВ, а также ведения учета ветеранов и инвалидов ВОВ.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деятельности по обеспечению ежемесячных денежных выплат ветеранам труда и труженикам тыла.</w:t>
            </w:r>
          </w:p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работы по назначению и обеспечению выплат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ежемесячных денежных пособий гражданам пожилого возраста, достигшим 100 и более лет.</w:t>
            </w:r>
          </w:p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приема документов, представляемых городскими и районными отделами труда и социального развития на рассмотрение комиссии, действующей при министерстве труда, занятости и социального развития Чеченской Республики в целях проверки документов и подготовки решений о выдаче (отказе в выдаче) и обмене удостоверений отдельным категориям граждан, указанным в Федеральном законе «О ветеранах».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мероприятий по формированию общегосударственной базы данных о социальном положении ветеранов Великой Отечественной войны и боевых действий.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4C0FCF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 и направление 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Минфин ЧР, в ОПФР по ЧР  заявки и отчеты о расходах по предоставлению мер социальной поддержки Героям Советского Союза, Героям Российской Федерации, полным кавалерам ордена Славы, Героям Социалистического Труда и полным кавалерам ордена Трудовой Славы.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реализации Постановления Правительства Российской Федерации от 2 октября 2006 года № 481 "О ежемесячном пособии детям военнослужащих и сотрудников некоторых федеральных органов исполнительной власти, погибших (умерших), пропавших без вести при исполнении  обязанностей военной службы (служебных обязанностей)".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реализации Постановления Правительства Российской Федерации от 22 февраля 2012 г. № 142 «О финансовом обеспечении и об осуществлении выплаты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приема заявительских материалов  в соответствии с  Постановлением Правительства Российской Федерации от 27.05.2006 г. №313 «Об утверждении Правил обеспечения проведения ремонта индивидуальных жилых  домов, принадлежащих членам семей военнослужащих, потерявшим кормильца».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назначению и  выплате ежемесячного материального обеспечения лицам, награжденным орденом Кадырова</w:t>
            </w:r>
            <w:r w:rsid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назначению и выплате дополнительного ежемесячного материального обеспечения Героям Советского Союза, Героям Российской Федерации, а также полным кавалерам ордена Славы, постоянно проживающим на территории Чеченской Республики.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взаимодействия с органами местного самоуправления для учета вдов погибших (умерших) участников ВОВ, подавших заявление на улучшение жилищных условий.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порядке оказания консультативной помощи в организации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работы по оказанию мер социальной поддержки льготным категориям граждан, проведение семинаров со специалистами отделов труда и социального развития.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необходимости, освещение в средствах массовой информации работы по оказанию мер социальной поддержки льготным категориям граждан, состоящих на учете в департаменте.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делопроизводства департамента.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C66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приема и регистрации граждан.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C66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отчета о деятельности департамента за прошедший месяц и квартал.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4C0FCF" w:rsidRDefault="004C0FCF" w:rsidP="004B55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</w:t>
            </w:r>
            <w:r w:rsidR="00BA1FED" w:rsidRP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совещания со специа</w:t>
            </w:r>
            <w:r w:rsidRP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листами департамента по итогам </w:t>
            </w:r>
            <w:r w:rsidR="00BA1FED" w:rsidRP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работы за 201</w:t>
            </w:r>
            <w:r w:rsidR="004B5551" w:rsidRP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BA1FED" w:rsidRP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и задачам на 201</w:t>
            </w:r>
            <w:r w:rsidR="004B5551" w:rsidRP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BA1FED" w:rsidRP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 по работе с льготниками федерального и регионального регистра.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4C0FCF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C0F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4C0FCF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предоставлению субсидий отдельным категориям граждан на приобретение необходимой жилой площади в соответствии с действующим законодательством.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2B235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BA1F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направление  в Минстрой России отчета по обеспечению жильем льготных категорий граждан (в соответствии с Приказом Минстрой России от 26.06.2015г. №460).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2B23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EA4751" w:rsidP="00BA1F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</w:t>
            </w:r>
          </w:p>
        </w:tc>
      </w:tr>
      <w:tr w:rsidR="00C66422" w:rsidRPr="00F745A4" w:rsidTr="004D76D2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2" w:rsidRPr="00F745A4" w:rsidRDefault="00C66422" w:rsidP="008C5C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квартал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right="-108"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мероприятия, посвященного Дню памяти жертв радиационных аварий, катастроф и 32-ой годовщине аварии на Чернобыльской АЭС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231CDA">
            <w:pPr>
              <w:spacing w:after="0" w:line="240" w:lineRule="auto"/>
              <w:ind w:left="-108" w:right="-127"/>
              <w:jc w:val="center"/>
              <w:rPr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Департамент по делам ветеранов, пожилых людей и по работе с льготниками федерального и регионального регистров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EA4751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прель 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4B55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 и проведение мероприятий, посвященных 7</w:t>
            </w:r>
            <w:r w:rsidR="004B5551" w:rsidRPr="004B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4B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годовщине Победы в Великой Отечественной войне</w:t>
            </w:r>
            <w:r w:rsid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EA4751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прель </w:t>
            </w:r>
          </w:p>
          <w:p w:rsidR="00BA1FED" w:rsidRPr="00F745A4" w:rsidRDefault="00EA4751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начисления денежных средств, предусмотренных Постановлением Правительства Российской Федерации от 27.05.2006 г. №313 «Об утверждении Правил обеспечения проведен</w:t>
            </w:r>
            <w:r w:rsid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ия ремонта индивидуальных жилых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домов, принадлежащих членам семей военнослужащих, потерявшим кормильца» и направления реестра в Федеральную службу по труду и занятости (Роструд)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EA4751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Продолжение работы по предоставлению субсидий отдельным категориям граждан на приобретение необходимой жилой площади в соответствии с действующим законодательством</w:t>
            </w:r>
            <w:r w:rsid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EA4751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4C0FCF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направление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Минстрой России отчета по обеспечению жильем льготных категорий граждан (в соответствии с Приказом Минстрой России от 26.06.2015г. №460)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EA4751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деятельности по обеспечению ежемесячной материальной помощи ветеранам ВОВ, а также ведения учета ветеранов и инвалидов ВОВ</w:t>
            </w:r>
            <w:r w:rsid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работы по начислению и обеспечению выплат ежемесячных денежных компенсаций в возмещение вреда здоровью инвалидам вследствие аварии на Чернобыльской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АЭС и семьям, потерявшим кормильца.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начислению и обеспечению выплат единовременной компенсации за вред здоровью гражданам, ставшим инвалидами вследствие чернобыльской катастрофы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начислению и обеспечению ежемесячных денежных компенсаций на приобретение продовольственное товаров участникам ЛПА на ЧАЭС, инвалидам вследствие аварии на Чернобыльской АЭС, детям до 14 лет инвалидов вследствие аварии на ЧАЭС и гражданам, подвергшихся радиационному воздействию вследствие ядерных испытаний на Семипалатинском полигоне</w:t>
            </w:r>
            <w:r w:rsid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приему заявлений от граждан, подвергшихся воздействию радиации, для рассмотрения на комиссии, действующей при министерстве труда, занятости и социального развития Чеченской Республики, по проверке документов и подготовке решений о включении (отказе  включения) в реестр, оформлению и выдаче удостоверений отдельным категориям граждан, подвергшихся воздействию радиации</w:t>
            </w:r>
            <w:r w:rsid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приема документов, представляемых городскими и районными отделами труда и социального развития на рассмотрение межведомственной комиссии для решения вопроса присвоения звания «Ветеран труда» жителям Чеченской Республики</w:t>
            </w:r>
            <w:r w:rsid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деятельности по обеспечению ежемесячной материальной помощи ветеранам ВОВ, а также ведения учета ветеранов и инвалидов ВОВ</w:t>
            </w:r>
            <w:r w:rsid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деятельности по обеспечению ежемесячных денежных выплат ветеранам труда и труженикам тыла.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работы по назначению и обеспечению выплат ежемесячных денежных пособий гражданам пожилого возраста, достигшим 100 и более лет. 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приема документов, представляемых городскими и районными отделами труда и социального развития на рассмотрение комиссии, действующей при министерстве труда, занятости и социального развития Чеченской Республики в целях проверки документов и подготовки решений о выдаче (отказе в выдаче) и обмене удостоверений отдельным категориям граждан, указанным в Федеральном законе «О ветеранах».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мероприятий по формированию общегосударственной базы данных о социальном положении ветеранов Великой Отечественной войны и боевых действий.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EA4751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BA1FE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юнь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 и направление в Минфин ЧР, в ОПФР по ЧР  заявки и отчеты о расходах по предоставлению мер социальной поддержки Героям Советского Союза, Героям Российской Федерации, полным кавалерам ордена Славы, Героям Социалистического Труда и полным кавалерам ордена Трудовой Славы.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E7D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работы по реализации Постановления Прав</w:t>
            </w:r>
            <w:r w:rsid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ительства Российской Федерации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 октября 2006 года № 481 "О ежемесячном пособии детям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военнослужащих и сотрудников некоторых федеральных органов исполнительной власти, погибших (умерших), пропавших без вести при исполнении обязанностей военной службы (служебных обязанностей)"</w:t>
            </w:r>
            <w:r w:rsidR="004C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реализации Постановления Правительства Российской Федерации  от 22 февраля 2012 г. № 142 «О финансовом обеспечении и об осуществлении выплаты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назначению и  выплате ежемесячного материального обеспечения лицам, награжденным орденом Кадырова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работы по назначению и выплате дополнительного ежемесячного материального обеспечения Героям Советского Союза, Героям Российской Федерации, а также полным кавалерам ордена Славы, постоянно проживающим на территории Чеченской Республики 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взаимодействия с органами местного самоуправления для учета вдов погибших (умерших) участников ВОВ, подавших заявление на улучшение жилищных условий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порядке оказания консультативной помощи в организации работы по оказанию мер социальной поддержки льготным категориям граждан, проведение семинаров со специалистами отделов труда и социального развития районов и городов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необходимости, освещение в средствах массовой информации работы по оказанию мер социальной поддержки льготным категориям граждан, состоящих на учете в департаменте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C66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делопроизводства департамента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C6642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приема и регистрации граждан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A1FED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ED" w:rsidRPr="00F745A4" w:rsidRDefault="00BA1FED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7C6B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отчета о деятельности департамента за прошедший месяц и квартал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BA1FED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ED" w:rsidRPr="00F745A4" w:rsidRDefault="007C6B6E" w:rsidP="007C6B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C66422" w:rsidRPr="00F745A4" w:rsidTr="004D76D2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22" w:rsidRPr="00F745A4" w:rsidRDefault="00C66422" w:rsidP="008C5C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квартал</w:t>
            </w:r>
          </w:p>
        </w:tc>
      </w:tr>
      <w:tr w:rsidR="003E0E80" w:rsidRPr="00F745A4" w:rsidTr="00EC1E6D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Продолжение работы по предоставлению субсидий отдельным категориям граждан на приобретение необходимой жилой площади в соответствии с действующим законодательством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231CDA">
            <w:pPr>
              <w:spacing w:after="0" w:line="240" w:lineRule="auto"/>
              <w:ind w:left="-108" w:right="-154"/>
              <w:jc w:val="center"/>
              <w:rPr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Департамент по делам ветеранов, пожилых людей и по работе с льготниками федерального и регионального регистров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направление  в Минстрой России отчета по обеспечению жильем льготных категорий граждан (в соответствии с Приказом Минстрой России от 26.06.2015г. №460)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EA4751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3E0E80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юль 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 и направление   в Минфин ЧР, в ОПФР по ЧР  заявки и отчеты о расходах по предоставлению льгот Героям Советского Союза, Героям Российской Федерации, полным кавалерам ордена Славы, Героям Социалистического Труда и полным кавалерам ордена Трудовой Славы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начислению и обеспечению выплат ежемесячных денежных компенсаций в возмещение вреда здоровью инвалидам вследствие аварии на Чернобыльской АЭС и семьям, потерявшим кормильца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осуществлению выплат единовременной компенсации за вред здоровью гражданам, ставшим инвалидами вследствие чернобыльской катастрофы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осуществлению ежемесячных денежных компенсаций на приобретение продовольственное товаров участникам ЛПА на ЧАЭС, инвалидам вследствие аварии на Чернобыльской АЭС, детям до 14 лет инвалидов вследствие аварии на ЧАЭС и гражданам, подвергшихся радиационному воздействию вследствие ядерных испытаний на Семипалатинском полигоне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приему заявлений от граждан, подвергшихся воздействию радиации, для рассмотрения на комиссии, при министерстве труда, занятости и социального развития Чеченской Республики, по проверке документов и подготовке решений о включении (отказе  включения) в реестр, оформлению и выдаче удостоверений отдельным категориям граждан, подвергшихся воздействию радиации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приема документов, представляемых городскими и районными отделами труда и социального развития на рассмотрение межведомственной комиссии для решения вопроса присвоения звания «Ветеран труда» жителям Чеченской Республики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деятельности по обеспечению ежемесячной материальной помощи ветеранам ВОВ, а также ведения учета ветеранов и инвалидов ВОВ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осуществлению ежемесячных денежных выплат ветеранам труда и труженикам тыла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осуществлению ежемесячных денежных пособий гражданам пожилого возраста, достигшим 100 и более лет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приема документов, представляемых городскими и районными отделами труда и социального развития на рассмотрение комиссии, действующей при министерстве труда, занятости и социального развития Чеченской Республики в целях проверки документов и подготовки решений о выдаче (отказе в выдаче) и обмене удостоверений отдельным категориям граждан, указанным в Федеральном законе «О ветеранах»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мероприятий по формированию общегосударственной базы данных о социальном положении ветеранов Великой Отечественной войны и боевых действий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EA4751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3E0E80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ентябрь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реализации Постановления Правительства Российской Федерации от 2 октября 2006 года № 481  "О ежемесячном пособии детям военнослужащих и сотрудников некоторых федеральных органов исполнительной власти, погибших (умерших), пропавших без вести при исполнении  обязанностей военной службы (служебных обязанностей)"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работы по реализации Постановления Правительства Российской Федерации  от 22 февраля 2012 г.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 142 «О финансовом обеспечении и об осуществлении выплаты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назначению и  выплате ежемесячного материального обеспечения лицам, награжденным орденом Кадырова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назначению и выплате дополнительного ежемесячного материального обеспечения Героям Советского Союза, Героям Российской Федерации, а также полным кавалерам ордена Славы, постоянно проживающим на территории Чеченской Республики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взаимодействия с органами местного самоуправления для учета вдов погибших (умерших) участников ВОВ, подавших заявление на улучшение жилищных условий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порядке оказания консультативной помощи в организации работы по оказанию мер социальной поддержки льготным категориям граждан, проведение семинаров со специалистами отделов труда и социального развития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необходимости, освещение в средствах массовой информации работы по оказанию мер социальной поддержки льготным категориям граждан, состоящих на учете в департаменте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делопроизводства департамента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приема и регистрации граждан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ED2F3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отчета о деятельности департамента за прошедший месяц и квартал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ED2F3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Продолжение работы по предоставлению субсидий отдельным категориям граждан на приобретение необходимой жилой площади в соответствии с действующим законодательством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направление  в Минстрой России отчета по обеспечению жильем льготных категорий граждан (в соответствии с Приказом Минстрой России от 26.06.2015г. №460)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EA4751" w:rsidP="003E0E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3E0E80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юль </w:t>
            </w:r>
          </w:p>
        </w:tc>
      </w:tr>
      <w:tr w:rsidR="00185F83" w:rsidRPr="00F745A4" w:rsidTr="004D76D2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83" w:rsidRPr="0048618A" w:rsidRDefault="00185F83" w:rsidP="008C5C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61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IV квартал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Продолжение работы по предоставлению субсидий отдельным категориям граждан на приобретение необходимой жилой площади в соответствии с действующим законодательством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231CDA">
            <w:pPr>
              <w:spacing w:after="0" w:line="240" w:lineRule="auto"/>
              <w:ind w:left="-108" w:right="-154"/>
              <w:jc w:val="center"/>
              <w:rPr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Департамент по делам ветеранов, пожилых людей и по работе с льготниками федерального и регионального регистров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направление  в Минстрой России отчета по обеспечению жильем льготных категорий граждан (в соответствии с Приказом Минстрой России от 26.06.2015г. №460)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EA4751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3E0E80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ктябрь 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осуществлению ежемесячных денежных компенсаций в возмещение вреда здоровью инвалидам вследствие аварии на Чернобыльской АЭС и семьям, потерявшим кормильца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осуществлению выплат единовременной компенсации за вред здоровью гражданам, ставшим инвалидами вследствие чернобыльской катастрофы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осуществлению ежемесячных денежных компенсаций на приобретение продовольственное товаров участникам ЛПА на ЧАЭС, инвалидам вследствие аварии на Чернобыльской АЭС, детям до 14 лет инвалидов вследствие аварии на ЧАЭС и гражданам, подвергшихся радиационному воздействию вследствие ядерных испытаний на Семипалатинском полигоне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приему заявлений от граждан, подвергшихся воздействию радиации, для рассмотрения на комиссии, при министерстве труда, занятости и социального развития Чеченской Республики, по проверке документов и подготовке решений о включении (отказе  включения) в реестр, оформлению и выдаче удостоверений отдельным категориям граждан, подвергшихся воздействию радиации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приема документов, предоставляемых городскими и районными отделами труда и социального развития для рассмотрения межведомственной комиссии по рассмотрению заявлений лиц, претендующих на присвоение звания «Ветеран труда» в  Чеченской Республике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деятельности по обеспечению ежемесячной материальной помощи ветеранам ВОВ, а также ведения учета ветеранов и инвалидов ВОВ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осуществлению ежемесячных денежных выплат ветеранам труда и труженикам тыла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осуществлению ежемесячных денежных пособий гражданам пожилого возраста, достигшим 100 и более лет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приема документов, представляемых городскими и районными отделами труда и социального развития на рассмотрение комиссии, действующей при министерстве труда, занятости и социального развития Чеченской Республики в целях проверки документов и подготовки решений о выдаче (отказе в выдаче) и обмене удостоверений отдельным категориям граждан, указанным в Федеральном законе «О ветеранах»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мероприятий по формированию общегосударственной базы данных о социальном положении ветеранов Великой Отечественной войны и боевых действий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EA4751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3E0E80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екабрь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реализации Постановления Правительства Российской Федерации  от 2 октября 2006 года № 481 "О ежемесячном пособии детям военнослужащих и сотрудников некоторых федеральных органов исполнительной власти, погибших (умерших), пропавших без вести при исполнении  обязанностей военной службы (служебных обязанностей)"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работы по реализации Постановления Правительства Российской Федерации  от 22 февраля 2012 г. № 142 «О финансовом обеспечении и об осуществлении выплаты ежемесячной денежной компенсации, установленной частями 9, 10 и 13 статьи 3 Федерального закона «О денежном довольствии военнослужащих и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предоставлении им отдельных выплат»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назначению и  выплате ежемесячного материального обеспечения лицам, награжденным орденом Кадырова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работы по назначению и выплате дополнительного ежемесячного материального обеспечения Героям Советского Союза, Героям Российской Федерации, а также полным кавалерам ордена Славы, постоянно проживающим на территории Чеченской Республики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взаимодействия с органами местного самоуправления для учета вдов погибших (умерших) участников ВОВ, подавших заявление на улучшение жилищных условий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 и направление   в Минфин ЧР, в ОПФР по ЧР  отчет  о расходах по предоставлению льгот Героям Советского Союза, Героям Российской Федерации, полным кавалерам ордена Славы, Героям Социалистического Труда и полным кавалерам ордена Трудовой Славы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порядке оказания консультативной помощи в организации работы по оказанию мер социальной поддержки льготным категориям граждан, проведение семинаров со специалистами отделов труда и социального развития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необходимости, освещение в средствах массовой информации работы по оказанию мер социальной поддержки льготным категориям граждан, состоящих на учете в департаменте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делопроизводства департамента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ED2F3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приемов и регистрации граждан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ED2F3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E0E80" w:rsidRPr="00F745A4" w:rsidTr="00EC1E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80" w:rsidRPr="00F745A4" w:rsidRDefault="003E0E80" w:rsidP="00EA475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3E0E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отчета о деятельности департамента за прошедший месяц, квартал и год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3E0E80" w:rsidP="008C5C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80" w:rsidRPr="00F745A4" w:rsidRDefault="0096371E" w:rsidP="00963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</w:tbl>
    <w:p w:rsidR="00C626E9" w:rsidRPr="00F745A4" w:rsidRDefault="00C626E9" w:rsidP="00C66E39">
      <w:pPr>
        <w:spacing w:after="0" w:line="240" w:lineRule="auto"/>
        <w:ind w:left="6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53D40" w:rsidRPr="00F745A4" w:rsidRDefault="00C626E9" w:rsidP="0046339B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сфере социальной </w:t>
      </w:r>
      <w:r w:rsidR="00025F80">
        <w:rPr>
          <w:rFonts w:ascii="Times New Roman" w:hAnsi="Times New Roman"/>
          <w:b/>
          <w:color w:val="000000" w:themeColor="text1"/>
          <w:sz w:val="24"/>
          <w:szCs w:val="24"/>
        </w:rPr>
        <w:t>поддержки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605"/>
        <w:gridCol w:w="6591"/>
        <w:gridCol w:w="1417"/>
        <w:gridCol w:w="1843"/>
      </w:tblGrid>
      <w:tr w:rsidR="00C626E9" w:rsidRPr="00F745A4" w:rsidTr="00231CDA">
        <w:trPr>
          <w:trHeight w:val="317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E9" w:rsidRPr="00F745A4" w:rsidRDefault="00C626E9" w:rsidP="00175B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квартал 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2B7E7D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Планерки с начальниками и сотрудниками департамента о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текущих делах, планах, изучение нормативных и методических материалов.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департамент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745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социальной реабилитации, интеграции инвалидов и по работе с реабилитированными лицами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Планерка со специалистами отделов на тему: проделанная работа за прошедший год, планы, задачи на текущий год и пути их решения, а также обсуждение и решение острых проблем и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2B7E7D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личных дел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получателей ЕДК по оплате ЖКУ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Выезд в районные ОТСР для разъяснительной и методической 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EA4751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личных дел  реабилитированных лиц  на получение ЕДВ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Сверка баз льготников федерального и регионального регистров на выявление дублированных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2B7E7D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подготовке различных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нормативных правовых актов и законопроектов по проблемам  льготников, в части 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касающейся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2B7E7D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заявок на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ежемесячные денежные выплаты (ЕДВ)  реабилитированным лицам и лицам, признанным пострадавшими от политических репрессий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2B7E7D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графика проведения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рейдов реализации льготного проезда на общественном автомобильном  транспорте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EA4751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Совместно с общественными орг</w:t>
            </w:r>
            <w:r w:rsidR="002B7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анизациями инвалидов проверить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объекты </w:t>
            </w:r>
            <w:r w:rsidR="002B7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социальной инфраструктуры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предмет обеспечения доступа к ним людей с ограниченными  физическими возмож</w:t>
            </w:r>
            <w:r w:rsidR="002B7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ностями (реализация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Постановления Правительства ЧР №136 от 18.09.2007г. «О мерах по созданию доступной среды для инвалидов Чеченской Республики»)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EA47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жеквартально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в Правительство ЧР информации о результатах реализации Постановления Правительства ЧР №136 от 18.09.2007г. «О мерах по созданию доступной среды для инвалидов Чеченской Республики»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A47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жеквартально 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2B7E7D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Учет остронуждающихся граждан, 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попавших в трудную жизненную ситуацию (заявительский характер)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rPr>
          <w:trHeight w:val="11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граждан и работа по их письмам, жалобам и заявлениям.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приказов министра на оказание материальной помощи (по мере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информации о ходе реализации ФЗ от 22.08.04г. № 122 в части предоставления транспортных услуг льготникам, санаторно-курортного лечения, обеспечения техническими средствами реабилитации (ФСС  РФ по ЧР),  лекарственного  обеспечения   (ГУ Фарммедтехснаб»), о результатах освидетельствования граждан ФГУ медико-социальной экспертизы.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представление сводного отчета Минтруда ЧР о количестве реализованных льготных билетов для проезда на автомобильном транспорте общего пользования в Минфин ЧР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рейдов совместно с ГУП «Чечеавтотранс» по вопросу реализации льготного проезда на общественном транспорте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EA4751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сведений в Минтранс ЧР о количестве реализ. билетов на а/транспорте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Составление разнарядки на обеспечение РОТСР бланками проездных билетов на общественном транспорте и контроль за отчётностью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 по мере необходимости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2B7E7D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заявок на ЕДВ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лицам, имеющим звание  «Почетный донор СССР» и «Почётный донор России»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rPr>
          <w:trHeight w:val="53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2B7E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сводного отчёта о количестве лиц, которым предоставлены меры социальной поддержки по оплате ЖКУ</w:t>
            </w:r>
            <w:r w:rsidR="002B7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представления в Минфин ЧР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Минтруд РФ.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Семинарские занятия по ЖКУ с работниками ОТСР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Cs w:val="24"/>
              </w:rPr>
              <w:t>Январь (по мере необходимости)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в ФМБА (Минтруд России) отчета о произведенных расходах, связанных с осуществлением денежной выплаты лицам, награжденным нагрудным знаком «Почетный донор СССР» или «Почетный донор России».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23335" w:rsidRPr="00F745A4" w:rsidRDefault="00B23335" w:rsidP="004B5551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23335" w:rsidRPr="00F745A4" w:rsidRDefault="00EA4751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</w:t>
            </w:r>
          </w:p>
          <w:p w:rsidR="00B23335" w:rsidRPr="00F745A4" w:rsidRDefault="00B23335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23335" w:rsidRPr="00F745A4" w:rsidRDefault="00B23335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3335" w:rsidRPr="00F745A4" w:rsidTr="00EC1E6D">
        <w:trPr>
          <w:trHeight w:val="6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отчёта о реализации подпрограммы «Дост</w:t>
            </w:r>
            <w:r w:rsidR="002B7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упная среда»  на 2014-2020гг.,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201</w:t>
            </w:r>
            <w:r w:rsidR="004B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EA4751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</w:t>
            </w:r>
          </w:p>
        </w:tc>
      </w:tr>
      <w:tr w:rsidR="00B23335" w:rsidRPr="00F745A4" w:rsidTr="00EC1E6D">
        <w:trPr>
          <w:trHeight w:val="6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ежемесячных сводных заявок для выплаты субсидий на оплату жилищно-коммунальных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ежемесячного отчета в Минтерразвития ЧР о начисленных суммах субсидий на оплату ЖКУ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2B7E7D" w:rsidP="00B233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Составление сводных 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ежемесячных заявок на  оказание социальной помощи малоимущим семьям и малоимущим одиноко проживающим гражданам  на основе соцконтракта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F53D40" w:rsidRPr="00F745A4" w:rsidTr="00231CDA">
        <w:trPr>
          <w:trHeight w:val="284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40" w:rsidRPr="00F745A4" w:rsidRDefault="00F53D40" w:rsidP="00DF62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B23335" w:rsidRPr="00F745A4" w:rsidTr="00EC1E6D">
        <w:trPr>
          <w:trHeight w:val="77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2B7E7D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 остронуждающихся граждан,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попавших в трудную жизненную ситуацию (заявительский характер)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color w:val="000000" w:themeColor="text1"/>
                <w:sz w:val="18"/>
                <w:szCs w:val="18"/>
              </w:rPr>
              <w:t>департамент</w:t>
            </w:r>
            <w:r w:rsidRPr="00F745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социальной реабилитации, интеграции инвалидов и по работе с реабилитированными лицами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rPr>
          <w:trHeight w:val="77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Планерки с</w:t>
            </w:r>
            <w:r w:rsidR="002B7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сотрудниками департамента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текущих делах, планах, изучение нормативных и методических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4B5551">
            <w:pPr>
              <w:spacing w:after="0"/>
              <w:ind w:lef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  <w:p w:rsidR="00B23335" w:rsidRPr="00F745A4" w:rsidRDefault="00B23335" w:rsidP="004B5551">
            <w:pPr>
              <w:spacing w:after="0"/>
              <w:ind w:lef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3335" w:rsidRPr="00F745A4" w:rsidTr="00EC1E6D">
        <w:trPr>
          <w:trHeight w:val="77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Совместно с общественными орг</w:t>
            </w:r>
            <w:r w:rsidR="002B7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анизациями инвалидов проверить объекты социальной инфраструктуры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предмет обеспечения  доступа к ним людей с ограниченными  физическими возможностями согласно постановлению №136 от18.09.2007г. «О мерах по созданию доступной среды для инвалидов в Чеченской Республике»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EA4751" w:rsidP="004B5551">
            <w:pPr>
              <w:spacing w:after="0"/>
              <w:ind w:left="-108" w:right="-108" w:firstLine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жеквартально</w:t>
            </w:r>
          </w:p>
        </w:tc>
      </w:tr>
      <w:tr w:rsidR="00B23335" w:rsidRPr="00F745A4" w:rsidTr="00EC1E6D">
        <w:trPr>
          <w:trHeight w:val="65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2B7E7D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заявок на 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ежемесячные денежные выплаты  (ЕДВ)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реабилитированным 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лицам и лицам, признанным пострадавшими от политических репрессий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rPr>
          <w:trHeight w:val="4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Осуществлять контроль за ежемесячными денежными выплатами реабилитированным лицам и лицам, признанным пострадавшими от политических репрессий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rPr>
          <w:trHeight w:val="53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личных дел реабилитированных лиц  на получение ЕДВ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Прием граждан и работа по их письмам, жалобам и заявлениям.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Составлять отчёты (ежемесячные, квартальные и годовой)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благотворительной акции к Всемирному дню донора крови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EA4751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юнь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представление сводного отчёта Минтруда ЧР о количестве реализованных льготных билетов для проезда на автомобильном транспорте общего пользования в Минфин ЧР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рейдов совместно с ГУП «Чечеавтотранс» по реализации льготного проезда на общественном транспорте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4B5551">
            <w:pPr>
              <w:spacing w:after="0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Ежеквартально (1 раз в квартал)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сведений о количестве реализованных билетов для льготного проезда на авто</w:t>
            </w:r>
            <w:r w:rsidR="002B7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транспорте общего пользования: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Минтранс ЧР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разнарядки на обеспечение РОТСР бланками проездных бил</w:t>
            </w:r>
            <w:r w:rsidR="002B7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етов на общественном транспорте и контроль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отчётностью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Представлять в Правительство ЧР информацию о результатах реализации Постановления Правительства ЧР №136 от 18.09.2007г. «О мерах по созданию доступной среды для инвалидов Чеченской Республики»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EA4751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жеквартально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информации о ходе реализации ФЗ от 22.08.04г. № 122 в части предоставления транспортных услуг льготникам, санаторно-курортного лечения, обеспечения технически</w:t>
            </w:r>
            <w:r w:rsidR="002B7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 средствами реабилитации (ФСС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РФ по ЧР),</w:t>
            </w:r>
            <w:r w:rsidR="002B7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лекарственного обеспечения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(ГУ Фарммедтехснаб»), о результатах освидетельствования граждан ФГУ медико-социальной экспертизы.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EA4751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Проверка личных дел  получателей ЕДК по оплате ЖКУ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в ФМБА (Минтруд России) отчета о произведенных расходах, связанных с осуществлением денежной выплаты лицам, награжденным нагрудным знаком «Почетный донор СССР» или «Почетный донор России».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4B5551">
            <w:pPr>
              <w:spacing w:after="0"/>
              <w:ind w:left="-107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2B7E7D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приказов 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министра на оказание материальной помощи (по мере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ежемесячных сводных заявок для выплаты субсидий на оплату жилищно-коммунальных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2B7E7D" w:rsidP="004B555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сводных ежемесячных заявок на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оказание социальной помощи малоимущим семьям и маоимущи</w:t>
            </w:r>
            <w:r w:rsidR="00823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одиноко проживающим гражданам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основе соцконтракта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F53D40" w:rsidRPr="00F745A4" w:rsidTr="00231CDA">
        <w:trPr>
          <w:trHeight w:val="246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40" w:rsidRPr="00F745A4" w:rsidRDefault="00F53D40" w:rsidP="004F63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 остронуждающихся граждан, попавших в трудную жизненную ситуацию (заявительский характер)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F745A4">
              <w:rPr>
                <w:color w:val="000000" w:themeColor="text1"/>
                <w:sz w:val="18"/>
                <w:szCs w:val="18"/>
              </w:rPr>
              <w:t>департамент</w:t>
            </w:r>
            <w:r w:rsidRPr="00F745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социальной реабилитации, интеграции инвалидов и по работе с реабилитированными лицами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Планерки с сотрудниками отделов о текущих делах, планах,</w:t>
            </w:r>
            <w:r w:rsidR="00823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изучение нормативных и метод.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4B5551">
            <w:pPr>
              <w:spacing w:after="0"/>
              <w:ind w:left="-107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  <w:p w:rsidR="00B23335" w:rsidRPr="00F745A4" w:rsidRDefault="00B23335" w:rsidP="004B5551">
            <w:pPr>
              <w:spacing w:after="0"/>
              <w:ind w:left="-107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3335" w:rsidRPr="00F745A4" w:rsidTr="00EC1E6D">
        <w:trPr>
          <w:trHeight w:val="28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личных дел получателей ЕДК (ежемесячной денежной компенсации) по ЖКУ, а также сверка с электронной базой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Представление сведений о количестве реализованных билетов для льготного проезда на автотранспорте в ГУП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«Чечавтотранс» и в Минтранс ЧР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rPr>
          <w:trHeight w:val="42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Представлять в Правительство ЧР информацию о результатах реализации Постановления Правительства ЧР №136 от 18.09.2007г. «О мерах по созданию доступной среды для инвалидов Чеченской Республики»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EA4751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жеквартально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823817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заявок на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ежемесячные денежные выплаты (ЕДВ)  реабилитированным лицам и лицам, признанным пострадавшими от политических репрессий.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ежемесячных денежных выплат реабилитированным лицам и лицам, пострадавшим от политических репрессий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rPr>
          <w:trHeight w:val="91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Совместно с общественными орга</w:t>
            </w:r>
            <w:r w:rsidR="00823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низациями инвалидов проверить объекты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социальной инфраструктур</w:t>
            </w:r>
            <w:r w:rsidR="00823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  на предмет обеспечения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доступа к ним людей с ограниченными  физическими возможностями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EA4751" w:rsidP="004B5551">
            <w:pPr>
              <w:tabs>
                <w:tab w:val="left" w:pos="1451"/>
              </w:tabs>
              <w:spacing w:after="0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жеквартально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Прием граждан и работа по их письмам, жалобам и заявлениям.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Составлять месячные, квартальные и годовой отчёты.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представление сводного отчета Минтруда ЧР о количестве реализованных льготных проездных билетов на общественном транспорте в Минфин ЧР.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рейдов совместно с ГУП «Чечеавтотранс» по вопросу реализации льготного проезда на общественном транспорте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EA47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ентябрь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турнира по шашкам и шахматам среди инвалидов ЧРО ВОИ, ВОС, ВОГ,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посвященного Дню рождения Первого Президента Чеченской Республики  А-Х. Кадырова, а также другие спортивные состязания.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EA4751" w:rsidP="00B2333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вгуст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в ФМБА (Минтруд России) отчета о произведенных расходах, связанных с осуществлением денежной выплаты лицам, награжденным нагрудным знаком «Почетный донор СССР» или «Почетный донор России».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Составление ежемесячных сводных заявок для выплаты субсидий на оплату жилищно-коммунальных услуг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23335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35" w:rsidRPr="00F745A4" w:rsidRDefault="00B23335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823817" w:rsidP="004B555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сводных ежемесячных заявок на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оказание социальной помощи малоимущим семьям и малоимущим оди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ноко проживающим гражданам </w:t>
            </w:r>
            <w:r w:rsidR="00B2333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основе соцконтракта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35" w:rsidRPr="00F745A4" w:rsidRDefault="00B23335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F53D40" w:rsidRPr="00F745A4" w:rsidTr="00231CDA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40" w:rsidRPr="00F745A4" w:rsidRDefault="00F53D40" w:rsidP="00053E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4234CE" w:rsidRPr="00F745A4" w:rsidTr="00EC1E6D">
        <w:trPr>
          <w:trHeight w:val="2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 остронуждающихся граждан,  попавших в трудную жизненную ситуацию (заявительский характер)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color w:val="000000" w:themeColor="text1"/>
              </w:rPr>
              <w:t>департамент</w:t>
            </w:r>
            <w:r w:rsidRPr="00F745A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социальной реабилитации, интеграции инвалидов и по работе с реабилитированными лицами</w:t>
            </w: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4234CE" w:rsidRPr="00F745A4" w:rsidTr="00EC1E6D">
        <w:trPr>
          <w:trHeight w:val="72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Планерки с сотрудниками отдела о текущих делах, планах, изучение нормативных и методических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4B5551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4234CE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Прием граждан и работа по их письмам, жалобам и заявлениям.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4234CE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отчёта за 201</w:t>
            </w:r>
            <w:r w:rsidR="004B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  и плана работы департамента на 20</w:t>
            </w:r>
            <w:r w:rsidR="004B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EA4751" w:rsidP="004B5551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4234C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екабрь</w:t>
            </w:r>
          </w:p>
        </w:tc>
      </w:tr>
      <w:tr w:rsidR="004234CE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личных дел реабилитированных лиц  на получение ЕДВ.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4234CE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Сверка баз льготников федерального и регионального регистров на выявление дублированных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4234CE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представление сводного отчета Минтруда ЧР о количестве реализованных льготных проездных билетов на общественном транспорте в Минфин ЧР.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4234CE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823817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рейдов совместно с</w:t>
            </w:r>
            <w:r w:rsidR="004234C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ГУП «Чечеавтотранс» по вопросу реализации льготного проезда на общественном транспорте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EA4751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4234C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</w:tr>
      <w:tr w:rsidR="004234CE" w:rsidRPr="00F745A4" w:rsidTr="00EC1E6D">
        <w:trPr>
          <w:trHeight w:val="98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сведений о количестве реализованных льготных проездных билетов на</w:t>
            </w:r>
            <w:r w:rsidR="00823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общественном автотранспорте в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ГУП «Чечавтотранс» и в Минтранс ЧР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4234CE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823817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заявок на</w:t>
            </w:r>
            <w:r w:rsidR="004234C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ежемесячные денежные выплаты (ЕДВ)  реабилитированным лицам и лицам, признанным пострадавшими от политических репрессий.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4234CE" w:rsidRPr="00F745A4" w:rsidTr="00EC1E6D">
        <w:trPr>
          <w:trHeight w:val="2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4234CE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823817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Непосредственное участие в мероприятиях,</w:t>
            </w:r>
            <w:r w:rsidR="004234C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проводимых ВОИ, ВОС И ВОГ (по мере возможности)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823817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 Меропр. «Белая трость», День инвалидов</w:t>
            </w:r>
          </w:p>
        </w:tc>
      </w:tr>
      <w:tr w:rsidR="004234CE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Совместно с общественными орг</w:t>
            </w:r>
            <w:r w:rsidR="00823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анизациями инвалидов проверить объекты социальной инфраструктуры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предмет обеспечения  доступа к ним людей с ограниченными  физическими возможностями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EA4751" w:rsidP="004B5551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4234C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жеквартально</w:t>
            </w:r>
          </w:p>
        </w:tc>
      </w:tr>
      <w:tr w:rsidR="004234CE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823817" w:rsidP="00823817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заявок</w:t>
            </w:r>
            <w:r w:rsidR="004234C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ЕДВ лицам,</w:t>
            </w:r>
            <w:r w:rsidR="004234C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имеющим звание  «Почетный донор СССР» и «Почётный донор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EA4751" w:rsidP="004B5551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4234C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мере необходимости</w:t>
            </w:r>
          </w:p>
        </w:tc>
      </w:tr>
      <w:tr w:rsidR="004234CE" w:rsidRPr="00F745A4" w:rsidTr="00EC1E6D">
        <w:trPr>
          <w:trHeight w:val="28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в ФМБА (Минтруд России) отчета о произведенных расходах, связанных с осуществлением денежной выплаты лицам, награжденным нагрудным знаком «Почетный донор СССР» или «Почетный донор России».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4234CE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мероприятия, посвященного Международному дню инвалидов.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  <w:p w:rsidR="004234CE" w:rsidRPr="00F745A4" w:rsidRDefault="004234CE" w:rsidP="004B55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финансирования</w:t>
            </w:r>
          </w:p>
        </w:tc>
      </w:tr>
      <w:tr w:rsidR="004234CE" w:rsidRPr="00F745A4" w:rsidTr="00EC1E6D">
        <w:trPr>
          <w:trHeight w:val="4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Составление ежемесячных сводных заявок для выплаты субсидий на оплату жилищно-коммунальных услуг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4234CE" w:rsidRPr="00F745A4" w:rsidTr="00EC1E6D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E" w:rsidRPr="00F745A4" w:rsidRDefault="004234CE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823817" w:rsidP="004B555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сводных ежемесячных заявок на</w:t>
            </w:r>
            <w:r w:rsidR="004234C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оказание социальной помощи малоимущим семьям и малоимущим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одиноко проживающим гражданам </w:t>
            </w:r>
            <w:r w:rsidR="004234C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основе соцконтракта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CE" w:rsidRPr="00F745A4" w:rsidRDefault="004234CE" w:rsidP="004B5551">
            <w:pPr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</w:tbl>
    <w:p w:rsidR="00920C1C" w:rsidRPr="00F745A4" w:rsidRDefault="00920C1C" w:rsidP="00920C1C">
      <w:pPr>
        <w:pStyle w:val="11"/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74D7C" w:rsidRPr="00F745A4" w:rsidRDefault="00660D78" w:rsidP="00660D78">
      <w:pPr>
        <w:pStyle w:val="11"/>
        <w:tabs>
          <w:tab w:val="left" w:pos="1959"/>
        </w:tabs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C626E9" w:rsidRPr="00F745A4" w:rsidRDefault="00C626E9" w:rsidP="00C66E39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>В сфере о</w:t>
      </w:r>
      <w:r w:rsidR="00555292" w:rsidRPr="00F745A4"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>латы труда, трудовых отн</w:t>
      </w:r>
      <w:r w:rsidR="00116EAF" w:rsidRPr="00F745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ошений и социального </w:t>
      </w:r>
      <w:r w:rsidR="00555292" w:rsidRPr="00F745A4"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="00116EAF" w:rsidRPr="00F745A4">
        <w:rPr>
          <w:rFonts w:ascii="Times New Roman" w:hAnsi="Times New Roman"/>
          <w:b/>
          <w:color w:val="000000" w:themeColor="text1"/>
          <w:sz w:val="24"/>
          <w:szCs w:val="24"/>
        </w:rPr>
        <w:t>артнерства</w:t>
      </w:r>
    </w:p>
    <w:tbl>
      <w:tblPr>
        <w:tblW w:w="10483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"/>
        <w:gridCol w:w="649"/>
        <w:gridCol w:w="6382"/>
        <w:gridCol w:w="1552"/>
        <w:gridCol w:w="1887"/>
      </w:tblGrid>
      <w:tr w:rsidR="00C626E9" w:rsidRPr="00F745A4" w:rsidTr="00966BF4">
        <w:tc>
          <w:tcPr>
            <w:tcW w:w="10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6E9" w:rsidRPr="00F745A4" w:rsidRDefault="00C626E9" w:rsidP="006436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квартал </w:t>
            </w:r>
          </w:p>
        </w:tc>
      </w:tr>
      <w:tr w:rsidR="00642844" w:rsidRPr="00F745A4" w:rsidTr="00EC1E6D"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844" w:rsidRPr="00F745A4" w:rsidRDefault="00642844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44" w:rsidRPr="00F745A4" w:rsidRDefault="00642844" w:rsidP="006428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рамках подготовки величины прожиточного минимума на душу населения и по основным социально-демографическим группам населения</w:t>
            </w:r>
          </w:p>
          <w:p w:rsidR="00642844" w:rsidRPr="00F745A4" w:rsidRDefault="00642844" w:rsidP="006428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согласовывать с Госкомстатом ЧР потребительские цены на продукты питания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44" w:rsidRPr="00F745A4" w:rsidRDefault="00642844" w:rsidP="006428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Cs w:val="24"/>
              </w:rPr>
              <w:t>Отдел оплаты труда, трудовых отношений и социального партнерства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44" w:rsidRPr="00F745A4" w:rsidRDefault="00642844" w:rsidP="006428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642844" w:rsidRPr="00F745A4" w:rsidRDefault="00EA4751" w:rsidP="00642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Я</w:t>
            </w:r>
            <w:r w:rsidR="00642844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нварь</w:t>
            </w:r>
          </w:p>
        </w:tc>
      </w:tr>
      <w:tr w:rsidR="003922C3" w:rsidRPr="00F745A4" w:rsidTr="00EC1E6D"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2C3" w:rsidRPr="00F745A4" w:rsidRDefault="003922C3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3922C3" w:rsidP="006428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соответствии с Федеральным законом № 134-ФЗ от 24.10.1997г. «О прожиточном минимуме в Российской Федерации» и законом    Чеченской Республики от 24октября  2013г.  № 31-рз «О внесении изменений в Закон Чеченской Республики «Об установлении потребительской корзины и порядка определения прожиточного минимума в Чеченской Республике» подготовить проект Постановления Правительства ЧР «Об утверждении величины прожиточного минимума  на душу населения и по основным социально-демографическим группам населения Чеченской Республики заIV-квартал 2017г».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EA4751" w:rsidP="00EA475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нварь-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евраль</w:t>
            </w:r>
          </w:p>
        </w:tc>
      </w:tr>
      <w:tr w:rsidR="003922C3" w:rsidRPr="00F745A4" w:rsidTr="00EC1E6D"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2C3" w:rsidRPr="00F745A4" w:rsidRDefault="003922C3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3922C3" w:rsidP="00EA2D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Подготовить отчет о проведении уведомительной регистрации коллективных договоров и  соглашенийза </w:t>
            </w:r>
            <w:r w:rsidR="0082381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IV</w:t>
            </w:r>
            <w:r w:rsidR="0082381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квартал 201</w:t>
            </w:r>
            <w:r w:rsidR="00EA2D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EA4751" w:rsidP="006428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нварь</w:t>
            </w:r>
          </w:p>
        </w:tc>
      </w:tr>
      <w:tr w:rsidR="003922C3" w:rsidRPr="00F745A4" w:rsidTr="00EC1E6D">
        <w:trPr>
          <w:trHeight w:val="30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2C3" w:rsidRPr="00F745A4" w:rsidRDefault="003922C3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823817" w:rsidP="006428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Вести 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ежеквартальный монитор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инг повышения заработной платы 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отдельной категории рабо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тников в соответствии с Указом 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Президента РФ № 597.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EA4751" w:rsidP="006428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нварь</w:t>
            </w:r>
          </w:p>
        </w:tc>
      </w:tr>
      <w:tr w:rsidR="003922C3" w:rsidRPr="00F745A4" w:rsidTr="00EC1E6D">
        <w:trPr>
          <w:trHeight w:val="30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2C3" w:rsidRPr="00F745A4" w:rsidRDefault="003922C3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3922C3" w:rsidP="006428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Проводить анализ и экспертизу содержания отраслевых соглашений на их соответствие законам РФ, Трудовому Кодексу РФ и другим нормативно-правовым актам.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EA4751" w:rsidP="006428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 мере поступления соглашений на регистрацию</w:t>
            </w:r>
          </w:p>
        </w:tc>
      </w:tr>
      <w:tr w:rsidR="003922C3" w:rsidRPr="00F745A4" w:rsidTr="00EC1E6D">
        <w:trPr>
          <w:trHeight w:val="30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2C3" w:rsidRPr="00F745A4" w:rsidRDefault="003922C3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3922C3" w:rsidP="00EA2D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Подготовить отчет о величине прожиточного минимума на душу населения и по основным социально-демографическим группам населения за IV квартал 201</w:t>
            </w:r>
            <w:r w:rsidR="00EA2D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 в территориальный орган Федеральной службы Государственной статистики по Чеченской Республике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3922C3" w:rsidP="006428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3922C3" w:rsidRPr="00F745A4" w:rsidTr="00EC1E6D">
        <w:trPr>
          <w:trHeight w:val="302"/>
        </w:trPr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2C3" w:rsidRPr="00F745A4" w:rsidRDefault="003922C3" w:rsidP="00EA4751">
            <w:pPr>
              <w:pStyle w:val="11"/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3922C3" w:rsidP="006428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Через средства массовой информации информировать жителей республики о новых нормативных актах, законах и методических материалах, входящих в компетенцию отдела.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3" w:rsidRPr="00F745A4" w:rsidRDefault="00EA4751" w:rsidP="006428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соответствии с утвержденным графиком</w:t>
            </w:r>
          </w:p>
        </w:tc>
      </w:tr>
      <w:tr w:rsidR="00763989" w:rsidRPr="00F745A4" w:rsidTr="00966BF4">
        <w:tc>
          <w:tcPr>
            <w:tcW w:w="10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89" w:rsidRPr="00F745A4" w:rsidRDefault="00763989" w:rsidP="006436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квартал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EA2D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Провести работу над исчислением величины прожиточного минимума  Чеченской Республики за I</w:t>
            </w:r>
            <w:r w:rsidR="00EA2D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квартал 201</w:t>
            </w:r>
            <w:r w:rsidR="00EA2D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3922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Cs w:val="24"/>
              </w:rPr>
              <w:t>Отдел оплаты труда, трудовых отношений и социального партнерства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прель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EA2D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Подготовить проект постановления «Об установлении величины прожиточного минимума на душу населения и по основным социально-демографическим группам населения по Чеченской Республике за I</w:t>
            </w:r>
            <w:r w:rsidR="00465B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квартал 201</w:t>
            </w:r>
            <w:r w:rsidR="00EA2D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прель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2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3922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Вести  ежеквартальный мониторинг повышения заработной платы  отдельной категории работников в соответствии с Указом  Президента РФ № 597.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прель</w:t>
            </w:r>
          </w:p>
          <w:p w:rsidR="003922C3" w:rsidRPr="00F745A4" w:rsidRDefault="003922C3" w:rsidP="003922C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3922C3" w:rsidRPr="00F745A4" w:rsidRDefault="003922C3" w:rsidP="003922C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82381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Подготовить отчет за I квартал 201</w:t>
            </w:r>
            <w:r w:rsidR="0082381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 о проведении уведомительной регистрации коллективных договоров и  соглашений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прель</w:t>
            </w:r>
          </w:p>
          <w:p w:rsidR="003922C3" w:rsidRPr="00F745A4" w:rsidRDefault="003922C3" w:rsidP="003922C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3922C3" w:rsidRPr="00F745A4" w:rsidRDefault="003922C3" w:rsidP="003922C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2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EA2D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Подготовить отчет о величине прожиточного минимума на душу населения и по основным социально-демографическим группам населения за I квартал 201</w:t>
            </w:r>
            <w:r w:rsidR="00EA2D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г. в территориальный орган Федеральной службы Государственной статистики по Чеченской Республике.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ай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3922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Через средства массовой информации информировать жителей республики о новых нормативных актах, законах и методических материалах, входящих в компетенцию отдела.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EA475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оответствии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твержденным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раф</w:t>
            </w:r>
            <w:r w:rsidR="003922C3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иком</w:t>
            </w:r>
          </w:p>
        </w:tc>
      </w:tr>
      <w:tr w:rsidR="003922C3" w:rsidRPr="00F745A4" w:rsidTr="00966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/>
        </w:tblPrEx>
        <w:tc>
          <w:tcPr>
            <w:tcW w:w="10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C3" w:rsidRPr="00F745A4" w:rsidRDefault="003922C3" w:rsidP="00660D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32"/>
        </w:trPr>
        <w:tc>
          <w:tcPr>
            <w:tcW w:w="662" w:type="dxa"/>
            <w:gridSpan w:val="2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</w:tcPr>
          <w:p w:rsidR="003922C3" w:rsidRPr="00F745A4" w:rsidRDefault="003922C3" w:rsidP="00EA2D5F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Провести работу над исчислением </w:t>
            </w:r>
            <w:r w:rsidR="00BD09A6">
              <w:rPr>
                <w:bCs/>
                <w:color w:val="000000" w:themeColor="text1"/>
                <w:sz w:val="24"/>
                <w:szCs w:val="24"/>
              </w:rPr>
              <w:t xml:space="preserve">величины прожиточного минимума 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Чеченской Республики за II</w:t>
            </w:r>
            <w:r w:rsidR="00BD09A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квартал 201</w:t>
            </w:r>
            <w:r w:rsidR="00EA2D5F">
              <w:rPr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552" w:type="dxa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662" w:type="dxa"/>
            <w:gridSpan w:val="2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</w:tcPr>
          <w:p w:rsidR="003922C3" w:rsidRPr="00F745A4" w:rsidRDefault="003922C3" w:rsidP="00EA2D5F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Подготовить проект постановления «Об установлении величины прожиточного минимума на душу населения и по основным социально-демографическим группам населения по Чеченской Республике» за II</w:t>
            </w:r>
            <w:r w:rsidR="00EA2D5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квартал 201</w:t>
            </w:r>
            <w:r w:rsidR="00EA2D5F">
              <w:rPr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552" w:type="dxa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</w:tcPr>
          <w:p w:rsidR="003922C3" w:rsidRPr="00F745A4" w:rsidRDefault="00EA4751" w:rsidP="003922C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45A4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08"/>
        </w:trPr>
        <w:tc>
          <w:tcPr>
            <w:tcW w:w="662" w:type="dxa"/>
            <w:gridSpan w:val="2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</w:tcPr>
          <w:p w:rsidR="003922C3" w:rsidRPr="00F745A4" w:rsidRDefault="003922C3" w:rsidP="00EA2D5F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Подготовить отчет о проведении уведомительной регистрации коллективных договоров и  соглашений за</w:t>
            </w:r>
            <w:r w:rsidR="00BD09A6">
              <w:rPr>
                <w:bCs/>
                <w:color w:val="000000" w:themeColor="text1"/>
                <w:sz w:val="24"/>
                <w:szCs w:val="24"/>
              </w:rPr>
              <w:t xml:space="preserve">      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 II квартал 201</w:t>
            </w:r>
            <w:r w:rsidR="00EA2D5F">
              <w:rPr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552" w:type="dxa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Июль</w:t>
            </w:r>
          </w:p>
          <w:p w:rsidR="003922C3" w:rsidRPr="00F745A4" w:rsidRDefault="003922C3" w:rsidP="003922C3">
            <w:pPr>
              <w:pStyle w:val="a4"/>
              <w:jc w:val="left"/>
              <w:rPr>
                <w:bCs/>
                <w:color w:val="000000" w:themeColor="text1"/>
                <w:sz w:val="24"/>
                <w:szCs w:val="24"/>
              </w:rPr>
            </w:pPr>
          </w:p>
          <w:p w:rsidR="003922C3" w:rsidRPr="00F745A4" w:rsidRDefault="003922C3" w:rsidP="003922C3">
            <w:pPr>
              <w:pStyle w:val="a4"/>
              <w:jc w:val="left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46"/>
        </w:trPr>
        <w:tc>
          <w:tcPr>
            <w:tcW w:w="662" w:type="dxa"/>
            <w:gridSpan w:val="2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</w:tcPr>
          <w:p w:rsidR="003922C3" w:rsidRPr="00F745A4" w:rsidRDefault="00BD09A6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Вести </w:t>
            </w:r>
            <w:r w:rsidR="003922C3" w:rsidRPr="00F745A4">
              <w:rPr>
                <w:bCs/>
                <w:color w:val="000000" w:themeColor="text1"/>
                <w:sz w:val="24"/>
                <w:szCs w:val="24"/>
              </w:rPr>
              <w:t>ежеквартальный монитор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инг повышения заработной платы </w:t>
            </w:r>
            <w:r w:rsidR="003922C3" w:rsidRPr="00F745A4">
              <w:rPr>
                <w:bCs/>
                <w:color w:val="000000" w:themeColor="text1"/>
                <w:sz w:val="24"/>
                <w:szCs w:val="24"/>
              </w:rPr>
              <w:t>отдельной категории рабо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тников в соответствии с Указом </w:t>
            </w:r>
            <w:r w:rsidR="003922C3" w:rsidRPr="00F745A4">
              <w:rPr>
                <w:bCs/>
                <w:color w:val="000000" w:themeColor="text1"/>
                <w:sz w:val="24"/>
                <w:szCs w:val="24"/>
              </w:rPr>
              <w:t>Президента РФ № 597.</w:t>
            </w:r>
          </w:p>
        </w:tc>
        <w:tc>
          <w:tcPr>
            <w:tcW w:w="1552" w:type="dxa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Июль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</w:tcPr>
          <w:p w:rsidR="003922C3" w:rsidRPr="00F745A4" w:rsidRDefault="003922C3" w:rsidP="00EA2D5F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Подготовить отчет о величине прожиточного минимума на душу населения и по основным социально-демографическим группам населения за II квартал 201</w:t>
            </w:r>
            <w:r w:rsidR="00EA2D5F">
              <w:rPr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г. в территориальный орган Федеральной службы Государственной статистики по Чеченской Республике.</w:t>
            </w:r>
          </w:p>
        </w:tc>
        <w:tc>
          <w:tcPr>
            <w:tcW w:w="1552" w:type="dxa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</w:tcPr>
          <w:p w:rsidR="003922C3" w:rsidRPr="00F745A4" w:rsidRDefault="00EA4751" w:rsidP="003922C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45A4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</w:tcPr>
          <w:p w:rsidR="003922C3" w:rsidRPr="00F745A4" w:rsidRDefault="003922C3" w:rsidP="00EA2D5F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В рамках подготовки величины прожиточного минимума на душу населения и по основным социально-демографическимгруппам населения за III квартал 201</w:t>
            </w:r>
            <w:r w:rsidR="00EA2D5F">
              <w:rPr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г.согласовывать с Госкомстатом ЧР потребительские цены на продукты питания </w:t>
            </w:r>
          </w:p>
        </w:tc>
        <w:tc>
          <w:tcPr>
            <w:tcW w:w="1552" w:type="dxa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662" w:type="dxa"/>
            <w:gridSpan w:val="2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</w:tcPr>
          <w:p w:rsidR="003922C3" w:rsidRPr="00F745A4" w:rsidRDefault="003922C3" w:rsidP="000952E1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Через средства массовой информации информировать жителей республики о новых нормативных актах, законах и методических материалах, входящих в компетенцию отдела</w:t>
            </w:r>
          </w:p>
        </w:tc>
        <w:tc>
          <w:tcPr>
            <w:tcW w:w="1552" w:type="dxa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</w:tcPr>
          <w:p w:rsidR="003922C3" w:rsidRPr="00F745A4" w:rsidRDefault="00EA4751" w:rsidP="003922C3">
            <w:pPr>
              <w:rPr>
                <w:rFonts w:ascii="Times New Roman" w:eastAsia="Calibri" w:hAnsi="Times New Roman"/>
                <w:bCs/>
                <w:color w:val="000000" w:themeColor="text1"/>
                <w:szCs w:val="24"/>
                <w:lang w:eastAsia="ru-RU"/>
              </w:rPr>
            </w:pPr>
            <w:r w:rsidRPr="00F745A4">
              <w:rPr>
                <w:rFonts w:ascii="Times New Roman" w:eastAsia="Calibri" w:hAnsi="Times New Roman"/>
                <w:bCs/>
                <w:color w:val="000000" w:themeColor="text1"/>
                <w:szCs w:val="24"/>
                <w:lang w:eastAsia="ru-RU"/>
              </w:rPr>
              <w:t>В соответствии с утвержденным графиком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В целях повышения профессионального уровня изучать нормативные акты по оплате труда, трудовым отношениям и социальному партнерству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  <w:r w:rsidRPr="00F745A4">
              <w:rPr>
                <w:bCs/>
                <w:color w:val="000000" w:themeColor="text1"/>
                <w:sz w:val="22"/>
                <w:szCs w:val="24"/>
              </w:rPr>
              <w:t>Постоянно</w:t>
            </w:r>
          </w:p>
          <w:p w:rsidR="003922C3" w:rsidRPr="00F745A4" w:rsidRDefault="003922C3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90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Давать консультации, устные и письменные разъяснения и рекомендации заинтересованным сторонам и посетителям по вопросам оплаты труда, трудовых отношений и социального партнерства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  <w:r w:rsidRPr="00F745A4">
              <w:rPr>
                <w:bCs/>
                <w:color w:val="000000" w:themeColor="text1"/>
                <w:sz w:val="22"/>
                <w:szCs w:val="24"/>
              </w:rPr>
              <w:t xml:space="preserve">По мере поступления запроса </w:t>
            </w:r>
          </w:p>
          <w:p w:rsidR="003922C3" w:rsidRPr="00F745A4" w:rsidRDefault="003922C3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Оказывать методическую помощь предприятиям, профсоюзам, общественным организациям по вопросам 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lastRenderedPageBreak/>
              <w:t>входящим в компетенцию отдела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  <w:r w:rsidRPr="00F745A4">
              <w:rPr>
                <w:bCs/>
                <w:color w:val="000000" w:themeColor="text1"/>
                <w:sz w:val="22"/>
                <w:szCs w:val="24"/>
              </w:rPr>
              <w:t xml:space="preserve">По мере поступления </w:t>
            </w:r>
            <w:r w:rsidRPr="00F745A4">
              <w:rPr>
                <w:bCs/>
                <w:color w:val="000000" w:themeColor="text1"/>
                <w:sz w:val="22"/>
                <w:szCs w:val="24"/>
              </w:rPr>
              <w:lastRenderedPageBreak/>
              <w:t>запроса</w:t>
            </w:r>
          </w:p>
        </w:tc>
      </w:tr>
      <w:tr w:rsidR="00763989" w:rsidRPr="00F745A4" w:rsidTr="00827D85">
        <w:trPr>
          <w:gridBefore w:val="1"/>
          <w:wBefore w:w="13" w:type="dxa"/>
        </w:trPr>
        <w:tc>
          <w:tcPr>
            <w:tcW w:w="10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89" w:rsidRPr="00F745A4" w:rsidRDefault="00763989" w:rsidP="006436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IV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EA2D5F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Провести работу над исчислением величины прожиточного минимума  Чеченской Республики за III</w:t>
            </w:r>
            <w:r w:rsidR="00BD09A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квартал 201</w:t>
            </w:r>
            <w:r w:rsidR="00EA2D5F">
              <w:rPr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2"/>
                <w:szCs w:val="24"/>
              </w:rPr>
              <w:t>Отдел оплаты труда, трудовых отношений и социального партнерства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EA2D5F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Подготовить проект постановления «Об установлении величины прожиточного минимума на душу населения и по основным социально-демографическим группам населения по Чеченской Республике за III</w:t>
            </w:r>
            <w:bookmarkStart w:id="0" w:name="_GoBack"/>
            <w:bookmarkEnd w:id="0"/>
            <w:r w:rsidR="00BD09A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квартал 201</w:t>
            </w:r>
            <w:r w:rsidR="00EA2D5F">
              <w:rPr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г.»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0952E1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45A4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2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465B49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Подготовить отчет о проведении уведомительной регистрации коллективных договоров и соглашений за</w:t>
            </w:r>
            <w:r w:rsidR="00D2255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D09A6">
              <w:rPr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III квартал 201</w:t>
            </w:r>
            <w:r w:rsidR="00465B49">
              <w:rPr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  <w:p w:rsidR="003922C3" w:rsidRPr="00F745A4" w:rsidRDefault="003922C3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Вести  ежеквартальный мониторинг повышения заработной платы  отдельной категории работников в соответствии с Указом  Президента РФ № 597.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  <w:r w:rsidRPr="00F745A4">
              <w:rPr>
                <w:bCs/>
                <w:color w:val="000000" w:themeColor="text1"/>
                <w:sz w:val="22"/>
                <w:szCs w:val="24"/>
              </w:rPr>
              <w:t>Октябрь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D2255F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Подготовить проект закона Чеченской Республики «О прожиточном минимуме пенсионера на 20</w:t>
            </w:r>
            <w:r w:rsidR="00D2255F">
              <w:rPr>
                <w:bCs/>
                <w:color w:val="000000" w:themeColor="text1"/>
                <w:sz w:val="24"/>
                <w:szCs w:val="24"/>
              </w:rPr>
              <w:t>20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  <w:r w:rsidRPr="00F745A4">
              <w:rPr>
                <w:bCs/>
                <w:color w:val="000000" w:themeColor="text1"/>
                <w:sz w:val="22"/>
                <w:szCs w:val="24"/>
              </w:rPr>
              <w:t>Октябрь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D2255F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Подготовить отчет о величине прожиточного минимума на душу населения и по основным социально-демографическим группам населения за III квартал 201</w:t>
            </w:r>
            <w:r w:rsidR="00D2255F">
              <w:rPr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г. в территориальный орган Федеральной службы Государственной статистики по Чеченской Республике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rPr>
                <w:rFonts w:ascii="Times New Roman" w:eastAsia="Calibri" w:hAnsi="Times New Roman"/>
                <w:bCs/>
                <w:color w:val="000000" w:themeColor="text1"/>
                <w:szCs w:val="24"/>
                <w:lang w:eastAsia="ru-RU"/>
              </w:rPr>
            </w:pPr>
            <w:r w:rsidRPr="00F745A4">
              <w:rPr>
                <w:rFonts w:ascii="Times New Roman" w:eastAsia="Calibri" w:hAnsi="Times New Roman"/>
                <w:bCs/>
                <w:color w:val="000000" w:themeColor="text1"/>
                <w:szCs w:val="24"/>
                <w:lang w:eastAsia="ru-RU"/>
              </w:rPr>
              <w:t>Ноябрь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Проводить анализ и экспертизу содержания отраслевых соглашений на их соответствие законам РФ, Трудовому Кодексу РФ и другим нормативно-правовым актам.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  <w:r w:rsidRPr="00F745A4">
              <w:rPr>
                <w:bCs/>
                <w:color w:val="000000" w:themeColor="text1"/>
                <w:sz w:val="22"/>
                <w:szCs w:val="24"/>
              </w:rPr>
              <w:t>По мере поступления соглашений на регистрацию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D2255F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В рамках подготовки величины прожиточного минимума на душу населения и по основным социально-демографическим группам населения за IV квартал 201</w:t>
            </w:r>
            <w:r w:rsidR="00D2255F">
              <w:rPr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г.согласовывать с Госкомстатом ЧР потребительские цены на продукты питания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  <w:r w:rsidRPr="00F745A4">
              <w:rPr>
                <w:bCs/>
                <w:color w:val="000000" w:themeColor="text1"/>
                <w:sz w:val="22"/>
                <w:szCs w:val="24"/>
              </w:rPr>
              <w:t>Декабрь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Через средства массовой информации информировать жителей республики о новых нормативных актах, законах и методических материалах, входящих в компетенцию отдела.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rPr>
                <w:rFonts w:ascii="Times New Roman" w:eastAsia="Calibri" w:hAnsi="Times New Roman"/>
                <w:bCs/>
                <w:color w:val="000000" w:themeColor="text1"/>
                <w:szCs w:val="24"/>
                <w:lang w:eastAsia="ru-RU"/>
              </w:rPr>
            </w:pPr>
            <w:r w:rsidRPr="00F745A4">
              <w:rPr>
                <w:rFonts w:ascii="Times New Roman" w:eastAsia="Calibri" w:hAnsi="Times New Roman"/>
                <w:bCs/>
                <w:color w:val="000000" w:themeColor="text1"/>
                <w:szCs w:val="24"/>
                <w:lang w:eastAsia="ru-RU"/>
              </w:rPr>
              <w:t>В соответствии с утвержденным графиком</w:t>
            </w: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В целях повышения профессионального уровня изучать нормативные акты по оплате труда, трудовым отношениям и социальному партнерству.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  <w:r w:rsidRPr="00F745A4">
              <w:rPr>
                <w:bCs/>
                <w:color w:val="000000" w:themeColor="text1"/>
                <w:sz w:val="22"/>
                <w:szCs w:val="24"/>
              </w:rPr>
              <w:t>Постоянно</w:t>
            </w:r>
          </w:p>
          <w:p w:rsidR="003922C3" w:rsidRPr="00F745A4" w:rsidRDefault="003922C3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Давать консультации, устные и письменные разъяснения и рекомендации заинтересованным сторонам и посетителям по вопросам оплаты труда, трудовых отношений и социального партнерства.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  <w:r w:rsidRPr="00F745A4">
              <w:rPr>
                <w:bCs/>
                <w:color w:val="000000" w:themeColor="text1"/>
                <w:sz w:val="22"/>
                <w:szCs w:val="24"/>
              </w:rPr>
              <w:t xml:space="preserve">По мере поступления запроса </w:t>
            </w:r>
          </w:p>
          <w:p w:rsidR="003922C3" w:rsidRPr="00F745A4" w:rsidRDefault="003922C3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</w:p>
        </w:tc>
      </w:tr>
      <w:tr w:rsidR="003922C3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95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C3" w:rsidRPr="00F745A4" w:rsidRDefault="003922C3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Оказывать методическую помощь предприятиям, профсоюзам, общественным организациям по вопросам входящим в компетенцию  отдела.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3922C3" w:rsidP="000952E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C3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  <w:r w:rsidRPr="00F745A4">
              <w:rPr>
                <w:bCs/>
                <w:color w:val="000000" w:themeColor="text1"/>
                <w:sz w:val="22"/>
                <w:szCs w:val="24"/>
              </w:rPr>
              <w:t>По мере поступления запроса</w:t>
            </w:r>
          </w:p>
        </w:tc>
      </w:tr>
      <w:tr w:rsidR="00D2255F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02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55F" w:rsidRPr="00F745A4" w:rsidRDefault="00D2255F" w:rsidP="00EA4751">
            <w:pPr>
              <w:numPr>
                <w:ilvl w:val="0"/>
                <w:numId w:val="34"/>
              </w:numPr>
              <w:spacing w:after="0" w:line="240" w:lineRule="auto"/>
              <w:ind w:hanging="13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5F" w:rsidRPr="00F745A4" w:rsidRDefault="00D2255F" w:rsidP="003922C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Провести семинар-совещание с работниками, курирующими вопросы уведомительной регистрации коллективных договоров.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5F" w:rsidRPr="00F745A4" w:rsidRDefault="00D2255F" w:rsidP="000952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5F" w:rsidRPr="00F745A4" w:rsidRDefault="00EA4751" w:rsidP="003922C3">
            <w:pPr>
              <w:pStyle w:val="a4"/>
              <w:jc w:val="left"/>
              <w:rPr>
                <w:bCs/>
                <w:color w:val="000000" w:themeColor="text1"/>
                <w:sz w:val="22"/>
                <w:szCs w:val="24"/>
              </w:rPr>
            </w:pPr>
            <w:r>
              <w:rPr>
                <w:bCs/>
                <w:color w:val="000000" w:themeColor="text1"/>
                <w:sz w:val="22"/>
                <w:szCs w:val="24"/>
              </w:rPr>
              <w:t>Декабрь</w:t>
            </w:r>
          </w:p>
        </w:tc>
      </w:tr>
    </w:tbl>
    <w:p w:rsidR="00EB41A7" w:rsidRPr="00F745A4" w:rsidRDefault="00EB41A7" w:rsidP="00EB41A7">
      <w:pPr>
        <w:pStyle w:val="11"/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626E9" w:rsidRPr="00F745A4" w:rsidRDefault="00187EBB" w:rsidP="00C66E39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>В сфере охраны</w:t>
      </w:r>
      <w:r w:rsidR="00C626E9" w:rsidRPr="00F745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экс</w:t>
      </w:r>
      <w:r w:rsidR="00555292" w:rsidRPr="00F745A4"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="00C626E9" w:rsidRPr="00F745A4">
        <w:rPr>
          <w:rFonts w:ascii="Times New Roman" w:hAnsi="Times New Roman"/>
          <w:b/>
          <w:color w:val="000000" w:themeColor="text1"/>
          <w:sz w:val="24"/>
          <w:szCs w:val="24"/>
        </w:rPr>
        <w:t>ер</w:t>
      </w: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>тизы</w:t>
      </w:r>
      <w:r w:rsidR="00C626E9" w:rsidRPr="00F745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условий труда</w:t>
      </w:r>
    </w:p>
    <w:tbl>
      <w:tblPr>
        <w:tblW w:w="10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6521"/>
        <w:gridCol w:w="1343"/>
        <w:gridCol w:w="14"/>
        <w:gridCol w:w="14"/>
        <w:gridCol w:w="1907"/>
      </w:tblGrid>
      <w:tr w:rsidR="00C626E9" w:rsidRPr="00F745A4">
        <w:tc>
          <w:tcPr>
            <w:tcW w:w="10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6E9" w:rsidRPr="00F745A4" w:rsidRDefault="00C626E9" w:rsidP="00CB1D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Анализ деятельности работодателей Чеченской Республики в сфере охраны  и улучшения условий труда работников за период с 01.01.201</w:t>
            </w:r>
            <w:r w:rsidR="00D2255F">
              <w:rPr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г. по 01.01.20</w:t>
            </w:r>
            <w:r w:rsidR="00D2255F">
              <w:rPr>
                <w:bCs/>
                <w:color w:val="000000" w:themeColor="text1"/>
                <w:sz w:val="24"/>
                <w:szCs w:val="24"/>
              </w:rPr>
              <w:t>20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г.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Освещение тезисов доклада в средствах массовых информаций (радио, телевидение, газеты, интернет) и на заседании Республиканской межведомственной комиссии по охране труда.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E24823">
            <w:pPr>
              <w:spacing w:after="0" w:line="240" w:lineRule="auto"/>
              <w:ind w:left="-108" w:right="-4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по охране и экспертизе условий труда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EA4751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Проводить мониторинг условий и охраны труда в Чеченской Республике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F263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EA4751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Проведение заседания Республиканской межведомственной комиссии по охране труда при Правительстве Чеченской Республики (согласование даты проведения, повестки дня, тезисов доклада и информационных выступлений)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EA4751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027A24" w:rsidRPr="00F745A4" w:rsidTr="00EC1E6D">
        <w:trPr>
          <w:trHeight w:val="7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Координация взаимодействия в сфере охраны труда органов исполнительной власти, Совета Профсоюзов, Объединения работодателей, органов местного самоуправления муниципальных образований Чеченской Республики и федеральных органов, осуществляющих надзор и контроль за исполнением требований  законодательства об охране труда и соблюдением санитарно-гигиенических норм и правил  на территории Чеченской Республики.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Осуществление контроля и сбор информации по противопожарной безопасности по всем структурным подразделениям Минтруда ЧР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Проведение семинар – совещаний по охране труда: 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с руководителями служб (специалистами) по охране труда организаций и органов местного самоуправления муниципальных образований  Чеченской Республики;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с членами комитетов (комиссий) по охране труда организаций Чеченской Республики;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с уполномоченными (доверенными) лицами по охране труда профессиональных союзов и иных уполномоченных работниками представительных органов;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с руководителями и ответственными специалистами организаций Чеченской Республики.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18164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EA4751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Оказание методической и практической помощи учебным центрам по охране труда Чеченской Республики, по внедрению новых прогрессивных методов и программ обучения руководителей, работников организаций  и отдельной категории застрахованных лиц.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Проведение мониторинга специальной оценки условий труда в организациях Чеченской Республики.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Осуществление контроля за своевременным принятием работодателями мер, направленных на предупреждение производственного травматизма и  профессиональной заболеваемости работников: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создание комиссий (комитетов) по охране труда в организациях, насчитывающих более 10 человек и служб охраны труда в организациях, осуществляющих производственную деятельность, численность работников которых превышает 50 человек, или введение должности специалиста по охране труда, имеющего соответствующую подготовку или опыт работы в области охраны труда;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проведение специальной оценки условий труда;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lastRenderedPageBreak/>
              <w:t>приведение условий труда  на рабочих местах в соответствие  государственным нормативным требованиям  охраны труда, по результатам проведенной специальной оценки условий труда;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приобретение путевок и санаторно-курортное лечение работников, занятых на работах с вредными и (или) опасными условиями труда;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сертифицированной специальной одежды, специальной обуви и других средств индивидуальной защиты, а также смывающих и (или) обезвреживающих средств, в соответствии с типовыми нормами;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обучение по охране труда руководителей подведомственных бюджетных организаций, руководителей малого предпринимательства, руководителей и специалистов служб охраны труда, членов комитетов (комиссий по охране труда организаций, уполномоченных (доверенных) лиц по охране труда профессиональных союзов и иных уполномоченных работниками представительных органов;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обеспечение лечебно-профилактическим питанием работников, труд которых задействован в особо вредных условиях;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приобретение работодателями, для проведения обязательных предсменных (предрейсовых)  медицинских осмотров водителей транспортных средств, приборов для определения наличия и уровня содержания в организме алкоголя (алкотесторов);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приобретение тахографов – приборов контроля за режимом труда и отдыха водителей, осуществляющими пассажирские и грузовые перевозки.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F263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rPr>
          <w:trHeight w:val="9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Проведение государственной экспертизы по качеству проведения специальной оценки условий труда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EA4751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поступления заявок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D2255F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Сбор информации о предприятиях, организациях и учреждениях функционирующих на территории республики и количестве работников ( в том числе женщин и подростков до 18 лет), труд которых задействован во вредных, опасных, тяжелых и т.д. условиях за 201</w:t>
            </w:r>
            <w:r w:rsidR="00D2255F">
              <w:rPr>
                <w:bCs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t>год.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Сбор информации о проведенных обязательных предварительных, при поступлении на работу, и периодических, в период трудовой деятельности, медицинских осмотров работников на право допуска к профессии.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Сбор информации по проведенным медицинским осмотрам работников Чеченской Республики, занятых на работах с вредными и (или) опасными производственными факторами.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F263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Сбор информации о приведении работодателями Чеченской Республики условий труда на рабочих местах в соответствие государственным нормативным требованиям охраны труда, по результатам проведенной специальной оценки условий </w:t>
            </w:r>
            <w:r w:rsidRPr="00F745A4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труда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Осуществление контроля за  своевременным проведением углубленных медицинских осмотров работников, занятых на работах с вредными и (или) опасными производственными факторами.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Осуществление во взаимодействии контроля с Советом Профсоюзов ЧР: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за своевременным заключением работодателями трудовых договоров с работниками при их поступлении на работу;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 за своевременным проведением с работниками вводного (при приеме на работу), первичного (на рабочем месте), повторно - периодических (в процессе трудовой деятельности) инструктажей по охране труда;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за ознакомлением с условиями труда на рабочих местах, обеспечением бесплатной сертифицированной специальной одеждой, специальной обувью и другими средствами индивидуальной защиты;</w:t>
            </w:r>
          </w:p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за своевременностью выплаты заработной платы, предоставлением льгот и компенсаций за условия труда, не соответствующие государственным требованиям охраны труда;</w:t>
            </w:r>
          </w:p>
          <w:p w:rsidR="00027A24" w:rsidRPr="00F745A4" w:rsidRDefault="00F547EB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 </w:t>
            </w:r>
            <w:r w:rsidR="00027A24" w:rsidRPr="00F745A4">
              <w:rPr>
                <w:bCs/>
                <w:color w:val="000000" w:themeColor="text1"/>
                <w:sz w:val="24"/>
                <w:szCs w:val="24"/>
              </w:rPr>
              <w:t>за своевременным медицинским освидетельствованием (осмотром) работников на право допуска к профессии;</w:t>
            </w:r>
          </w:p>
          <w:p w:rsidR="00027A24" w:rsidRPr="00F745A4" w:rsidRDefault="00F547EB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 </w:t>
            </w:r>
            <w:r w:rsidR="00027A24" w:rsidRPr="00F745A4">
              <w:rPr>
                <w:bCs/>
                <w:color w:val="000000" w:themeColor="text1"/>
                <w:sz w:val="24"/>
                <w:szCs w:val="24"/>
              </w:rPr>
              <w:t>за своевременностью обучения охране труда руководителей, работников организаций и  отдельной категории застрахованных лиц.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Информирование членов РМК по охране труда при Правительстве Чеченской Республики:</w:t>
            </w:r>
          </w:p>
          <w:p w:rsidR="00027A24" w:rsidRPr="00F745A4" w:rsidRDefault="00F547EB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027A24" w:rsidRPr="00F745A4">
              <w:rPr>
                <w:bCs/>
                <w:color w:val="000000" w:themeColor="text1"/>
                <w:sz w:val="24"/>
                <w:szCs w:val="24"/>
              </w:rPr>
              <w:t>о количестве работников прошедших обучение по охране труда;</w:t>
            </w:r>
          </w:p>
          <w:p w:rsidR="00027A24" w:rsidRPr="00F745A4" w:rsidRDefault="00F547EB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027A24" w:rsidRPr="00F745A4">
              <w:rPr>
                <w:bCs/>
                <w:color w:val="000000" w:themeColor="text1"/>
                <w:sz w:val="24"/>
                <w:szCs w:val="24"/>
              </w:rPr>
              <w:t>о средствах Фонда социального страхования Российской Федерации, использованных на предупредительные меры по сокращению производственного травматизма и профессиональных заболеваний работников;</w:t>
            </w:r>
          </w:p>
          <w:p w:rsidR="00027A24" w:rsidRPr="00F745A4" w:rsidRDefault="00F547EB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027A24" w:rsidRPr="00F745A4">
              <w:rPr>
                <w:bCs/>
                <w:color w:val="000000" w:themeColor="text1"/>
                <w:sz w:val="24"/>
                <w:szCs w:val="24"/>
              </w:rPr>
              <w:t>о количестве рабочих мест, на которых проведена специальная оценка условий труда в организациях Чеченской Республики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EA4751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Информирование работодателей и работников о наиболее актуальных инновационных требованиях законодательства Российской Федерации об охране труда.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Приобретение нормативной правовой и справочной литературы, наглядных пособий по охране труда, подписка на газеты и журналы по тематике охраны труда.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 по мере финансирования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Освещение в средствах массовой информации основных направлений государственной политики Чеченской Республики в области охраны труда.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Рассмотрение заявлений и обращений населения и обработка поступающей корреспонденции. Прием посетителей по вопросам охраны труда.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027A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F26379" w:rsidRPr="00F745A4">
        <w:tc>
          <w:tcPr>
            <w:tcW w:w="10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79" w:rsidRPr="00F745A4" w:rsidRDefault="00F26379" w:rsidP="00CB1D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квартал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D2255F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Принять участие в V Всероссийской Неделе охраны труда в г. Сочи.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E958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 по охране и экспертизе </w:t>
            </w: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условий труда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EA4751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Апрель </w:t>
            </w:r>
          </w:p>
          <w:p w:rsidR="00027A24" w:rsidRPr="00F745A4" w:rsidRDefault="00027A24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Организация и проведение мероприятий: 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республиканской конференции приуроченной к Всемирному дню охраны труда – 28 апреля; 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республиканских семинаров и совещаний по охране труда;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EA4751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027A24" w:rsidRPr="00F745A4" w:rsidRDefault="00027A24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Организация и проведение Дня охраны труда. 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EA4751" w:rsidP="00754C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Информирование работодателей и работников о наиболее актуальных инновационных требованиях законодательства Российской Федерации об охране труда.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754C73" w:rsidP="00754C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Координация взаимодействия в сфере охраны труда органов исполнительной власти, Совета Профсоюзов, Объединения работодателей, органов местного самоуправления муниципальных образований Чеченской Республики и федеральных органов, осуществляющих надзор и контроль за исполнением требований  законодательства об охране труда и соблюдением санитарно-гигиенических норм и правил  на территории Чеченской Республики.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754C73" w:rsidP="00754C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Информирование руководителей отраслевых министерств и органов местного самоуправления муниципальных образований Чеченской Республики: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 необходимости использования средств Фонда социального страховании Российской Федерации, на предупредительные меры по сокращению производственного травматизма и профессиональных заболеваний работников;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 необходимости проведения специальной оценки условий труда в подведомственных структурных организациях  и организациях, расположенных на территории органов местного самоуправления муниципальных образований.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754C73" w:rsidP="00754C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Проведение семинар – совещаний по охране труда: 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с руководителями служб (специалистами) по охране труда организаций и органов местного самоуправления муниципальных образований  Чеченской Республики;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с членами комитетов (комиссий) по охране труда организаций Чеченской Республики;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с уполномоченными (доверенными) лицами по охране труда профессиональных союзов и иных уполномоченных работниками представительных органов;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с руководителями и ответственными специалистами организаций Чеченской Республики.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EA4751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Проведение государственной экспертизы качества проведенной специальной оценки условий труда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EA4751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r w:rsidR="00027A24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мере поступления заявок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Проведение заседания Республиканской межведомственной комиссии по охране труда (согласование даты проведения, повестки дня, тезисов доклада и информационных выступлений).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4D716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EA4751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Оказание методической и практической помощи учебным центрам по охране труда Чеченской Республики, по внедрению новых прогрессивных методов и программ обучения руководителей, работников организаций и отдельной категории застрахованных лиц.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F263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754C73" w:rsidP="00754C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rPr>
          <w:trHeight w:val="1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Сбор информации с учебных центров Чеченской Республики о количестве работников прошедших обучение по программе «Охране труда».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754C73" w:rsidP="00754C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Осуществление контроля за своевременным принятием работодателями  мер, направленных на предупреждение производственного травматизма и  профессиональной заболеваемости работников: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      создание комиссий (комитетов) по охране труда в организациях, насчитывающих более 10 человек и служб охраны труда в организациях, осуществляющих производственную деятельность, численность работников которых превышает 50 человек, или введение должности специалиста по охране труда, имеющего соответствующую подготовку или опыт работы в области охраны труда;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проведение  специальной оценки условий труда;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приведение условий труда  на рабочих местах в соответствие  государственным нормативным требованиям  охраны труда, по результатам проведенной специальной оценки условий труда;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приобретение путевок и санаторно-курортное лечение работников, занятых на работах с вредными и (или) опасными условиями труда;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сертифицированной специальной одежды, специальной обуви и других средств индивидуальной защиты, а также смывающих и (или) обезвреживающих средств, в соответствии с типовыми нормами;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обучение охране труда руководителей подведомственных бюджетных организаций, руководителей малого предпринимательства, руководителей и специалистов служб охраны труда, членов комитетов (комиссий по охране труда организаций, уполномоченных (доверенных) лиц по охране труда профессиональных союзов и иных уполномоченных работниками представительных органов;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обеспечение лечебно-профилактическим питанием работников, труд которых задействован в особо вредных условиях;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приобретение работодателями, для проведения обязательных предсменных (предрейсовых)  медицинских осмотров водителей транспортных средств, приборов для определения наличия и уровня содержания в организме алкоголя (алкотесторов);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приобретение тахографов – приборов контроля за режимом труда и отдыха водителей, осуществляющими пассажирские и грузовые перевозки.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7A24" w:rsidRPr="00F745A4" w:rsidRDefault="00027A24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7A24" w:rsidRPr="00F745A4" w:rsidRDefault="00754C73" w:rsidP="00754C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Осуществление контроля и сбор информации по пожарной безопасности в структурных подразделениях Минтруда ЧР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4D716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754C73" w:rsidP="00754C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  <w:r w:rsidRPr="00F745A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Проведение мониторинга специальной оценки условий труда в организациях Чеченской Республики.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754C73" w:rsidP="00754C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Осуществление контроля: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за своевременным заключением работодателями трудовых договоров с работниками при их поступлении на работу;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 xml:space="preserve"> за своевременным проведением с работниками вводного (при приеме на работу), первичного (на рабочем месте), повторно - периодических (в процессе трудовой деятельности) инструктажей по охране труда;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за ознакомлением с условиями труда на рабочих местах, обеспечением бесплатной сертифицированной специальной одеждой, специальной обувью и другими средствами индивидуальной защиты;</w:t>
            </w:r>
          </w:p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за своевременностью выплаты заработной платы, предоставлением льгот и компенсаций за условия труда, не соответствующие государственным требованиям охраны труда;</w:t>
            </w:r>
          </w:p>
          <w:p w:rsidR="00027A24" w:rsidRPr="00F745A4" w:rsidRDefault="00F547EB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-   </w:t>
            </w:r>
            <w:r w:rsidR="00027A24" w:rsidRPr="00F745A4">
              <w:rPr>
                <w:bCs/>
                <w:color w:val="000000" w:themeColor="text1"/>
                <w:sz w:val="24"/>
                <w:szCs w:val="24"/>
              </w:rPr>
              <w:t>за своевременным медицинским освидетельствованием (осмотром) работников на право допуска к профессии;</w:t>
            </w:r>
          </w:p>
          <w:p w:rsidR="00027A24" w:rsidRPr="00F745A4" w:rsidRDefault="00F547EB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027A24" w:rsidRPr="00F745A4">
              <w:rPr>
                <w:bCs/>
                <w:color w:val="000000" w:themeColor="text1"/>
                <w:sz w:val="24"/>
                <w:szCs w:val="24"/>
              </w:rPr>
              <w:t>за своевременностью обучения охране труда руководителей, работников организаций и  отдельной категории застрахованных лиц.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B94C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27A24" w:rsidRPr="00F745A4" w:rsidRDefault="00754C73" w:rsidP="00754C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Приобретение  нормативной правовой и справочной литературы, наглядных  пособий по охране труда, подписка на газеты и журналы по тематике охраны труда.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73" w:rsidRPr="00F745A4" w:rsidRDefault="00754C73" w:rsidP="00754C7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  <w:p w:rsidR="00027A24" w:rsidRPr="00F745A4" w:rsidRDefault="00EA4751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Cs w:val="24"/>
              </w:rPr>
              <w:t xml:space="preserve">По </w:t>
            </w:r>
            <w:r w:rsidR="00027A24" w:rsidRPr="00F745A4">
              <w:rPr>
                <w:rFonts w:ascii="Times New Roman" w:hAnsi="Times New Roman"/>
                <w:color w:val="000000" w:themeColor="text1"/>
                <w:szCs w:val="24"/>
              </w:rPr>
              <w:t>мере финансирования</w:t>
            </w:r>
          </w:p>
        </w:tc>
      </w:tr>
      <w:tr w:rsidR="00027A24" w:rsidRPr="00F745A4" w:rsidTr="00EC1E6D">
        <w:trPr>
          <w:trHeight w:val="7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Освещение в средствах массовой информации основных направлений государственной политики в области охраны труда в Чеченской Республике.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27A24" w:rsidRPr="00F745A4" w:rsidRDefault="00027A24" w:rsidP="00754C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54C73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Рассмотрение заявлений и обращений населения и обработка поступающей корреспонденции. Прием посетителей по вопросам охраны труда.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754C73" w:rsidP="00754C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027A24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A24" w:rsidRPr="00F745A4" w:rsidRDefault="00027A24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754C73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bCs/>
                <w:color w:val="000000" w:themeColor="text1"/>
                <w:sz w:val="24"/>
                <w:szCs w:val="24"/>
              </w:rPr>
              <w:t>Осуществление контроля за приведением  работодателями Чеченской Республики условий труда на рабочих местах в соответствие государственным нормативным требованиям охраны труда, по результатам проведенной специальной оценки условий труда.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027A24" w:rsidP="00CB1D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4" w:rsidRPr="00F745A4" w:rsidRDefault="00754C73" w:rsidP="00754C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  <w:r w:rsidRPr="00F745A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C325F" w:rsidRPr="00F745A4" w:rsidTr="00EC1E6D">
        <w:tc>
          <w:tcPr>
            <w:tcW w:w="10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25F" w:rsidRPr="00F745A4" w:rsidRDefault="004C325F" w:rsidP="00EC1E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B94C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Координация взаимодействия в сфере охраны труда органов исполнительной власти, Совета Профсоюзов, Объединения работодателей, органов местного самоуправления муниципальных образований Чеченской Республики и федеральных органов, осуществляющих надзор и контроль за исполнением требований законодательства об охране труда и соблюдением санитарно-гигиенических норм и правил на территории Чеченской Республики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по охране и экспертизе условий труда</w:t>
            </w:r>
          </w:p>
          <w:p w:rsidR="00B94C45" w:rsidRPr="00F745A4" w:rsidRDefault="00B94C45" w:rsidP="00CB1D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D02D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B94C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методической и практической помощи органам местного самоуправления муниципальных образований Чеченской Республики в реализации предоставленных отдельных государственных полномочий в сфере охраны труда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B94C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заседания Республиканской межведомственной комиссии по охране труда (согласование даты проведения, повестки дня, тезисов доклада и информационных выступлений)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D02D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Сентябрь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B94C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информации с учебных центров Чеченской Республики о количестве работников прошедших обучение по программе «Охране труда»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D02D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B94C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за своевременным обучением в учебных центрах по охране труда Чеченской Республики членов постоянно действующих  аттестационных  комиссий организаций, созданных в целях обучения и проверки знаний, приобретенных в процессе обучения охране труда работниками организаций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B94C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семинар – совещаний по охране труда в организациях Чеченской Республики: </w:t>
            </w:r>
          </w:p>
          <w:p w:rsidR="00B94C45" w:rsidRPr="00F745A4" w:rsidRDefault="00B94C45" w:rsidP="00B94C45">
            <w:pPr>
              <w:spacing w:after="0" w:line="240" w:lineRule="auto"/>
              <w:ind w:firstLine="42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руководителями служб (специалистами) по охране труда организаций и органами местного самоуправления муниципальных образований  Чеченской Республики;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членами комитетов (комиссий) по охране труда организаций Чеченской Республики;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уполномоченными (доверенными) лицами по охране труда профессиональных союзов и иных уполномоченных работниками представительных органов;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руководителями и ответственными специалистами организаций Чеченской Республики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B94C45" w:rsidRPr="00F745A4" w:rsidRDefault="00B94C45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B94C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методической и практической помощи учебным центрам по охране труда Чеченской Республики, в целях внедрения новых прогрессивных методов и программ обучения руководителей, работников организаций  и отдельной категории застрахованных лиц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D02D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B94C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за своевременным принятием работодателями мер, направленных на предупреждение производственного травматизма</w:t>
            </w:r>
            <w:r w:rsidR="00C93F6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профессиональной заболеваемости работников: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комиссий (комитетов) по охране труда в организациях, насчитывающих более 10 человек и служб охраны труда в организациях, осуществляющих производственную деятельность, численность работников которых превышает 50 человек, или введение должности специалиста по охране труда, имеющего соответствующую подготовку или опыт работы в области охраны труда;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 аккредитованной организацией аттестации рабочих мест по условиям труда;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приведение условий труда  на рабочих местах в соответствие  государственным нормативным требованиям  охраны труда, по результатам проведенной аттестации рабочих мест по условиям труда;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приобретение путевок и санаторно-курортное лечение работников, занятых на работах с вредными и (или) опасными условиями труда;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сертифицированной специальной одежды, специальной обуви и других средств индивидуальной защиты, а также смывающих и (или) обезвреживающих средств, в соответствии с типовыми нормами;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обучение охране труда руководителей подведомственных бюджетных организаций, руководителей малого предпринимательства, руководителей и специалистов служб охраны труда, членов комитетов (комиссий по охране труда организаций, уполномоченных (доверенных) лиц по охране труда профессиональных союзов и иных уполномоченных работниками представительных органов;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лечебно-профилактическим питанием работников, труд которых задействован в особо вредных условиях;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приобретение работодателями, для проведения обязательных предсменных (предрейсовых)  медицинских осмотров водителей транспортных средств, приборов для определения наличия и уровня содержания в организме алкоголя (алкотесторов);</w:t>
            </w:r>
          </w:p>
          <w:p w:rsidR="00B94C45" w:rsidRPr="00F745A4" w:rsidRDefault="00B94C45" w:rsidP="00D02D72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тахографов – приборов контроля за режимом труда и отдыха водителей, осуществляющими пассажирские и грузовые перевозки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D02D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и согласование, в установленном порядке, Программ обучения охране труда в учебных центрах руководителей,  работников организаций и  отдельной категории застрахованных лиц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D02D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F547E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государственной экспертизы качества проведенной специальной оценки условий труда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F547EB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F547E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поступления заявок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B94C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и сбор информации по пожарной безопасности в структурных подразделениях Минтруда ЧР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F263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C93F6D" w:rsidP="00D02D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Осуществление контроля за </w:t>
            </w:r>
            <w:r w:rsidR="00B94C4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своевременным проведением обязательных предварительных, при поступлении на работу, и периодических, в период трудовой деятельности, медицинских осмотров работников на право допуска к профессии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D02D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за  своевременным проведением углубленных медицинских осмотров работников, занятых на работах с вредными и (или) опасными производственными факторами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D02D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Рассмотрение заявлений и обращений населения и обработка поступающей корреспонденции. Прием посетителей по вопросам охраны труда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D02D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мониторинга специальной оценки условий труда в организациях Чеченской Республики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D02D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за приведением  работодателями Чеченской Республики условий труда на рабочих местах в соответствие государственным нормативным требованиям охраны труда, по результатам проведенной специальной оценки условий труда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D02D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B94C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контроля: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своевременным заключением работодателями трудовых договоров с работниками при их поступлении на работу;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своевременным проведением с работниками вводного (при приеме на работу), первичного (на рабочем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месте), повторно - периодических (в процессе трудовой деятельности) инструктажей по охране труда;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ознакомлением с условиями труда на рабочих местах, обеспечением бесплатной сертифицированной специальной одеждой, специальной обувью и другими средствами индивидуальной защиты;</w:t>
            </w:r>
          </w:p>
          <w:p w:rsidR="00B94C45" w:rsidRPr="00F745A4" w:rsidRDefault="00B94C45" w:rsidP="00B94C45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своевременностью выплаты заработной платы, предоставлением льгот и компенсаций за условия труда, не соответствующие государственным требованиям охраны труда;</w:t>
            </w:r>
          </w:p>
          <w:p w:rsidR="00B94C45" w:rsidRPr="00F745A4" w:rsidRDefault="00F547EB" w:rsidP="00B94C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B94C4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своевременным медицинским освидетельствованием (осмотром) работников на право допуска к профессии;</w:t>
            </w:r>
          </w:p>
          <w:p w:rsidR="00B94C45" w:rsidRPr="00F745A4" w:rsidRDefault="00F547EB" w:rsidP="00D02D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B94C4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своевременностью обучения охране труда руководителей, работников организаций и  отдельной категории застрахованных лиц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D02D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 работодателей и работников о наиболее актуальных инновационных требованиях законодательства Российской Федерации об охране труда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D02D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F547EB" w:rsidP="00D02D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Приобретение</w:t>
            </w:r>
            <w:r w:rsidR="00B94C4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нормативной правовой и 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правочной литературы, наглядных</w:t>
            </w:r>
            <w:r w:rsidR="00B94C45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пособий по охране труда, подписка на газеты и журналы по тематике охраны труда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C93F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Ежемесячно</w:t>
            </w:r>
          </w:p>
          <w:p w:rsidR="00B94C45" w:rsidRPr="00F745A4" w:rsidRDefault="00025F80" w:rsidP="00B94C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Cs w:val="24"/>
              </w:rPr>
              <w:t xml:space="preserve">По мере финансирования 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B94C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Освещение в средствах массовой информации основных направлений государственной политики в области охраны труда в Чеченской Республике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B94C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5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94C45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C45" w:rsidRPr="00F745A4" w:rsidRDefault="00B94C45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D02D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Рассмотрение заявлений и обращений населения и обработка поступающей корреспонденции. Прием посетителей по вопросам охраны труда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B94C45" w:rsidP="00CB1D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45" w:rsidRPr="00F745A4" w:rsidRDefault="00025F80" w:rsidP="00B94C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  <w:r w:rsidRPr="00F745A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C325F" w:rsidRPr="00F745A4">
        <w:tc>
          <w:tcPr>
            <w:tcW w:w="10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5F" w:rsidRPr="00F745A4" w:rsidRDefault="004C325F" w:rsidP="00CB1D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Координация взаимодействия в сфере охраны труда органов исполнительной власти, Совета Профсоюзов, Объединения работодателей, органов местного самоуправления муниципальных образований Чеченской Республики и федеральных органов, осуществляющих надзор и контроль за исполнением требований  законодательства об охране труда и соблюдением санитарно-гигиенических норм и правил  на территории Чеченской Республики.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по охране и экспертизе условий труда</w:t>
            </w:r>
          </w:p>
          <w:p w:rsidR="00E05F3E" w:rsidRPr="00F745A4" w:rsidRDefault="00E05F3E" w:rsidP="00CB1D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проведению совещания по вопросам охраны труда в строительстве в соответствии с утвержденным планом научно-практических мероприятий Минтруда России от 27 декабря 2017 года.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заседания Республиканской межведомственной комиссии по охране труда (согласование даты проведения, повестки дня, тезисов доклада и информационных выступлений).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27622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Декабрь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и сбор информации по пожарной безопасности в структурных подразделениях Минтруда ЧР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F547EB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Осуществление контроля за </w:t>
            </w:r>
            <w:r w:rsidR="00E05F3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своевременным проведением обязательных предварительных, при поступлении на работу, и периодических, в период трудовой деятельности, медицинских осмотров работников на право допуска к профессии.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F547EB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за</w:t>
            </w:r>
            <w:r w:rsidR="00E05F3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своевременным проведением углубленных медицинских осмотров работников, занятых на </w:t>
            </w:r>
            <w:r w:rsidR="00E05F3E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работах с вредными и (или) опасными производственными факторами.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4D716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 информации с учебных центров Чеченской Республики о количестве работников прошедших обучение по программе «Охране труда».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медицинской, социальной и профессиональной реабилитацией работников Чеченской Республики, пострадавших в результате  несчастных случаев на производстве.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семинар – совещаний по охране труда в организациях Чеченской Республики: </w:t>
            </w:r>
          </w:p>
          <w:p w:rsidR="00E05F3E" w:rsidRPr="00F745A4" w:rsidRDefault="00E05F3E" w:rsidP="00E05F3E">
            <w:pPr>
              <w:spacing w:after="0" w:line="240" w:lineRule="auto"/>
              <w:ind w:firstLine="42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руководителями служб (специалистами) по охране труда организаций и органами местного самоуправления муниципальных образований  Чеченской Республики;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членами комитетов (комиссий) по охране труда организаций Чеченской Республики;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уполномоченными (доверенными) лицами по охране труда профессиональных союзов и иных уполномоченных работниками представительных органов;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руководителями и ответственными специалистами организаций Чеченской Республики.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F2637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C336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Ноябрь-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мониторинга специальной оценки условий труда в организациях Чеченской Республики.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за приведением  работодателями Чеченской Республики условий труда на рабочих местах в соответствие государственным нормативным требованиям охраны труда, по результатам проведенной специальной оценки условий труда.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контроля: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своевременным заключением работодателями трудовых договоров с работниками при их поступлении на работу;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своевременным проведением с работниками вводного (при приеме на работу), первичного (на рабочем месте), повторно - периодических (в процессе трудовой деятельности) инструктажей по охране труда;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ознакомлением с условиями труда на рабочих местах, обеспечением бесплатной сертифицированной специальной одеждой, специальной обувью и другими средствами индивидуальной защиты;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своевременностью выплаты заработной платы, предоставлением льгот и компенсаций за условия труда, не соответствующие государственным требованиям охраны труда;</w:t>
            </w:r>
          </w:p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за своевременным медицинским освидетельствованием (осмотром) работников на право допуска к профессии;</w:t>
            </w:r>
          </w:p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за своевременностью обучения охране труда руководителей, работников организаций и  отдельной категории застрахованных лиц.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методической и практической помощи учебным центрам по охране труда Чеченской Республики, в целях внедрения новых прогрессивных методов и программ обучения руководителей, работников организаций  и отдельной категории застрахованных лиц.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контроля за своевременным принятием работодателями мер, направленных на предупреждение производственного травматизма и  профессиональной заболеваемости работников: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комиссий (комитетов) по охране труда в организациях, насчитывающих более 10 человек и служб охраны труда в организациях, осуществляющих производственную деятельность, численность работников которых превышает 50 человек, или введение должности специалиста по охране труда, имеющего соответствующую подготовку или опыт работы в области охраны труда;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 специальной оценки условий труда;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приведение условий труда  на рабочих местах в соответствие  государственным нормативным требованиям  охраны труда, по результатам проведенной аттестации рабочих мест по условиям труда;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приобретение путевок и санаторно-курортное лечение работников, занятых на работах с вредными и (или) опасными условиями труда;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сертифицированной специальной одежды, специальной обуви и других средств индивидуальной защиты, а также смывающих и (или) обезвреживающих средств, в соответствии с типовыми нормами;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обучение охране труда руководителей подведомственных бюджетных организаций, руководителей малого предпринимательства, руководителей и специалистов служб охраны труда, членов комитетов (комиссий по охране труда организаций, уполномоченных (доверенных) лиц по охране труда профессиональных союзов и иных уполномоченных работниками представительных органов;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лечебно-профилактическим питанием работников, труд которых задействован в особо вредных условиях;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приобретение работодателями, для проведения обязатель</w:t>
            </w:r>
            <w:r w:rsidR="00823A1A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 предсменных (предрейсовых)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медицинских осмотров водителей транспортных средств, приборов для определения наличия и уровня содержания в организме алкоголя (алкотесторов);</w:t>
            </w:r>
          </w:p>
          <w:p w:rsidR="00E05F3E" w:rsidRPr="00F745A4" w:rsidRDefault="00E05F3E" w:rsidP="00E05F3E">
            <w:pPr>
              <w:spacing w:after="0" w:line="240" w:lineRule="auto"/>
              <w:ind w:firstLine="45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тахографов – приборов контроля за режимом труда и отдыха водителей, осуществляющими пассажирские и грузовые перевозки. 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Ежемесячно </w:t>
            </w:r>
          </w:p>
          <w:p w:rsidR="00E05F3E" w:rsidRPr="00F745A4" w:rsidRDefault="00E05F3E" w:rsidP="00E05F3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 работодателей и работников о наиболее актуальных инновационных требованиях законодательства Российской Федерации об охране труда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и согласование, в установленном порядке, Программ обучения охране труда в учебных центрах руководителей,  работников организаций и  отдельной категории застрахованных лиц. 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E05F3E" w:rsidRPr="00F745A4" w:rsidTr="00EC1E6D">
        <w:trPr>
          <w:trHeight w:val="9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государственной экспертизы качества проведенной специальной оценки условий труда. 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C336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поступления заявки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Приобретение  нормативной правовой и справочной литературы, наглядных  пособий по охране труда, подписка на газеты и журналы по тематике охраны труда.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C336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Ежемесячно </w:t>
            </w:r>
            <w:r w:rsidRPr="00F745A4">
              <w:rPr>
                <w:rFonts w:ascii="Times New Roman" w:hAnsi="Times New Roman"/>
                <w:color w:val="000000" w:themeColor="text1"/>
                <w:szCs w:val="24"/>
              </w:rPr>
              <w:t xml:space="preserve">по мере финансирования 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Освещение в средствах массовой информации основных направлений государственной политики в области охраны труда в Чеченской Республике.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C336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Ежемесячно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постоянно</w:t>
            </w:r>
          </w:p>
        </w:tc>
      </w:tr>
      <w:tr w:rsidR="00E05F3E" w:rsidRPr="00F745A4" w:rsidTr="00EC1E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F3E" w:rsidRPr="00F745A4" w:rsidRDefault="00E05F3E" w:rsidP="00EC1E6D">
            <w:pPr>
              <w:pStyle w:val="1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E05F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Рассмотрение заявлений и обращений населения и обработка поступающей корреспонденции. Прием посетителей по вопросам охраны труда.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E05F3E" w:rsidP="00CB1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F3E" w:rsidRPr="00F745A4" w:rsidRDefault="00025F80" w:rsidP="00E0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Ежемесячно</w:t>
            </w:r>
          </w:p>
        </w:tc>
      </w:tr>
    </w:tbl>
    <w:p w:rsidR="00920C1C" w:rsidRPr="00F745A4" w:rsidRDefault="00920C1C" w:rsidP="00920C1C">
      <w:pPr>
        <w:pStyle w:val="11"/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626E9" w:rsidRPr="00F745A4" w:rsidRDefault="00C626E9" w:rsidP="006E795B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>В сфере занятости населения</w:t>
      </w:r>
    </w:p>
    <w:tbl>
      <w:tblPr>
        <w:tblW w:w="10483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"/>
        <w:gridCol w:w="657"/>
        <w:gridCol w:w="6539"/>
        <w:gridCol w:w="1417"/>
        <w:gridCol w:w="1838"/>
        <w:gridCol w:w="24"/>
      </w:tblGrid>
      <w:tr w:rsidR="008C52EA" w:rsidRPr="00F745A4" w:rsidTr="005F2231">
        <w:tc>
          <w:tcPr>
            <w:tcW w:w="10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EA" w:rsidRPr="00F745A4" w:rsidRDefault="008C52EA" w:rsidP="006E79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45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bCs w:val="0"/>
                <w:sz w:val="24"/>
                <w:szCs w:val="24"/>
              </w:rPr>
              <w:t>Подготовка годового отчета де</w:t>
            </w:r>
            <w:r w:rsidRPr="00A05373">
              <w:rPr>
                <w:rStyle w:val="2105pt"/>
                <w:b w:val="0"/>
                <w:sz w:val="24"/>
                <w:szCs w:val="24"/>
              </w:rPr>
              <w:t xml:space="preserve">партамента по вопросам занятости населения </w:t>
            </w:r>
            <w:r w:rsidRPr="00A05373">
              <w:rPr>
                <w:rStyle w:val="2105pt"/>
                <w:b w:val="0"/>
                <w:bCs w:val="0"/>
                <w:sz w:val="24"/>
                <w:szCs w:val="24"/>
              </w:rPr>
              <w:t>о проделанной работе за 2018</w:t>
            </w:r>
            <w:r w:rsidRPr="00A05373">
              <w:rPr>
                <w:rStyle w:val="2105pt"/>
                <w:b w:val="0"/>
                <w:sz w:val="24"/>
                <w:szCs w:val="24"/>
              </w:rPr>
              <w:t>г.</w:t>
            </w:r>
          </w:p>
        </w:tc>
        <w:tc>
          <w:tcPr>
            <w:tcW w:w="1417" w:type="dxa"/>
            <w:vAlign w:val="center"/>
          </w:tcPr>
          <w:p w:rsidR="00A163A8" w:rsidRPr="00A05373" w:rsidRDefault="00A163A8" w:rsidP="00187D9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537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Департамент по вопросам занятости населения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Январь-февраль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659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 xml:space="preserve">Обеспечение работы по приему и обработке отчетной информации с центров занятости </w:t>
            </w:r>
            <w:r w:rsidRPr="00A05373">
              <w:rPr>
                <w:rStyle w:val="2105pt"/>
                <w:b w:val="0"/>
                <w:bCs w:val="0"/>
                <w:sz w:val="24"/>
                <w:szCs w:val="24"/>
              </w:rPr>
              <w:t>населения городов и</w:t>
            </w:r>
            <w:r w:rsidRPr="00A05373">
              <w:rPr>
                <w:rStyle w:val="2105pt"/>
                <w:b w:val="0"/>
                <w:sz w:val="24"/>
                <w:szCs w:val="24"/>
              </w:rPr>
              <w:t xml:space="preserve"> районов республики</w:t>
            </w:r>
          </w:p>
        </w:tc>
        <w:tc>
          <w:tcPr>
            <w:tcW w:w="1417" w:type="dxa"/>
          </w:tcPr>
          <w:p w:rsidR="00A163A8" w:rsidRPr="00A05373" w:rsidRDefault="00A163A8" w:rsidP="00102DB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 xml:space="preserve">Ежеквартально 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659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Проверка и свод информации о состоянии рынка труда районов (городов) республики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Ежеквартально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659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Организация мониторинга поступающей информации из районных и городских центров по расчету баланса трудовых ресурсов по следующим направлениям: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>численность и поло</w:t>
            </w:r>
            <w:r w:rsidRPr="00A05373">
              <w:rPr>
                <w:rStyle w:val="2105pt"/>
                <w:b w:val="0"/>
                <w:bCs w:val="0"/>
                <w:sz w:val="24"/>
                <w:szCs w:val="24"/>
              </w:rPr>
              <w:t>возрастной состав трудовых ресу</w:t>
            </w:r>
            <w:r w:rsidRPr="00A05373">
              <w:rPr>
                <w:rStyle w:val="2105pt"/>
                <w:b w:val="0"/>
                <w:sz w:val="24"/>
                <w:szCs w:val="24"/>
              </w:rPr>
              <w:t>рсов;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bCs w:val="0"/>
                <w:sz w:val="24"/>
                <w:szCs w:val="24"/>
              </w:rPr>
              <w:t>т</w:t>
            </w:r>
            <w:r w:rsidRPr="00A05373">
              <w:rPr>
                <w:rStyle w:val="2105pt"/>
                <w:b w:val="0"/>
                <w:sz w:val="24"/>
                <w:szCs w:val="24"/>
              </w:rPr>
              <w:t>рудоспособное население в трудос</w:t>
            </w:r>
            <w:r w:rsidRPr="00A05373">
              <w:rPr>
                <w:rStyle w:val="2105pt"/>
                <w:b w:val="0"/>
                <w:bCs w:val="0"/>
                <w:sz w:val="24"/>
                <w:szCs w:val="24"/>
              </w:rPr>
              <w:t>пособном возрасте (муж. 16- 59л</w:t>
            </w:r>
            <w:r w:rsidRPr="00A05373">
              <w:rPr>
                <w:rStyle w:val="2105pt"/>
                <w:b w:val="0"/>
                <w:sz w:val="24"/>
                <w:szCs w:val="24"/>
              </w:rPr>
              <w:t>. же</w:t>
            </w:r>
            <w:r w:rsidRPr="00A05373">
              <w:rPr>
                <w:rStyle w:val="2105pt"/>
                <w:b w:val="0"/>
                <w:bCs w:val="0"/>
                <w:sz w:val="24"/>
                <w:szCs w:val="24"/>
              </w:rPr>
              <w:t>н</w:t>
            </w:r>
            <w:r w:rsidRPr="00A05373">
              <w:rPr>
                <w:rStyle w:val="2105pt"/>
                <w:b w:val="0"/>
                <w:sz w:val="24"/>
                <w:szCs w:val="24"/>
              </w:rPr>
              <w:t xml:space="preserve">. </w:t>
            </w:r>
            <w:r w:rsidRPr="00A05373">
              <w:rPr>
                <w:rStyle w:val="2105pt"/>
                <w:b w:val="0"/>
                <w:sz w:val="24"/>
                <w:szCs w:val="24"/>
                <w:lang w:bidi="en-US"/>
              </w:rPr>
              <w:t>16-54</w:t>
            </w:r>
            <w:r w:rsidRPr="00A05373">
              <w:rPr>
                <w:rStyle w:val="2105pt"/>
                <w:b w:val="0"/>
                <w:bCs w:val="0"/>
                <w:sz w:val="24"/>
                <w:szCs w:val="24"/>
                <w:lang w:bidi="en-US"/>
              </w:rPr>
              <w:t>л</w:t>
            </w:r>
            <w:r w:rsidRPr="00A05373">
              <w:rPr>
                <w:rStyle w:val="2105pt"/>
                <w:b w:val="0"/>
                <w:sz w:val="24"/>
                <w:szCs w:val="24"/>
                <w:lang w:bidi="en-US"/>
              </w:rPr>
              <w:t>.);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>экономически активное население (занятое трудоспособное и безрабо</w:t>
            </w:r>
            <w:r w:rsidRPr="00A05373">
              <w:rPr>
                <w:rStyle w:val="2105pt"/>
                <w:b w:val="0"/>
                <w:bCs w:val="0"/>
                <w:sz w:val="24"/>
                <w:szCs w:val="24"/>
              </w:rPr>
              <w:t>тные</w:t>
            </w:r>
            <w:r w:rsidRPr="00A05373">
              <w:rPr>
                <w:rStyle w:val="2105pt"/>
                <w:b w:val="0"/>
                <w:sz w:val="24"/>
                <w:szCs w:val="24"/>
              </w:rPr>
              <w:t xml:space="preserve"> и трудоспособные граждане, ищущие работу </w:t>
            </w: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 xml:space="preserve">и </w:t>
            </w:r>
            <w:r w:rsidRPr="00A05373">
              <w:rPr>
                <w:rStyle w:val="2105pt"/>
                <w:b w:val="0"/>
                <w:sz w:val="24"/>
                <w:szCs w:val="24"/>
              </w:rPr>
              <w:t xml:space="preserve">готовые </w:t>
            </w:r>
            <w:r w:rsidRPr="00A05373">
              <w:rPr>
                <w:rStyle w:val="2105pt"/>
                <w:b w:val="0"/>
                <w:bCs w:val="0"/>
                <w:sz w:val="24"/>
                <w:szCs w:val="24"/>
              </w:rPr>
              <w:t>приступит</w:t>
            </w:r>
            <w:r w:rsidRPr="00A05373">
              <w:rPr>
                <w:rStyle w:val="2105pt"/>
                <w:b w:val="0"/>
                <w:sz w:val="24"/>
                <w:szCs w:val="24"/>
              </w:rPr>
              <w:t>ь к ней);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bCs w:val="0"/>
                <w:sz w:val="24"/>
                <w:szCs w:val="24"/>
              </w:rPr>
              <w:t>занятое тру</w:t>
            </w:r>
            <w:r w:rsidRPr="00A05373">
              <w:rPr>
                <w:rStyle w:val="2105pt"/>
                <w:b w:val="0"/>
                <w:sz w:val="24"/>
                <w:szCs w:val="24"/>
              </w:rPr>
              <w:t>доспособное населения в том числе: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>в общественном хозяйстве;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 xml:space="preserve">самозанятое трудоспособное </w:t>
            </w:r>
            <w:r w:rsidRPr="00A05373">
              <w:rPr>
                <w:rStyle w:val="2105pt"/>
                <w:b w:val="0"/>
                <w:sz w:val="24"/>
                <w:szCs w:val="24"/>
              </w:rPr>
              <w:t>население;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 xml:space="preserve">учащиеся в </w:t>
            </w: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 xml:space="preserve">трудоспособном </w:t>
            </w:r>
            <w:r w:rsidRPr="00A05373">
              <w:rPr>
                <w:rStyle w:val="2105pt"/>
                <w:b w:val="0"/>
                <w:sz w:val="24"/>
                <w:szCs w:val="24"/>
              </w:rPr>
              <w:t>возрасте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 xml:space="preserve">(16- </w:t>
            </w:r>
            <w:r w:rsidRPr="00A05373">
              <w:rPr>
                <w:rStyle w:val="2105pt"/>
                <w:b w:val="0"/>
                <w:sz w:val="24"/>
                <w:szCs w:val="24"/>
              </w:rPr>
              <w:t xml:space="preserve">лет и старше), обучающиеся </w:t>
            </w:r>
            <w:r w:rsidRPr="00A05373">
              <w:rPr>
                <w:rStyle w:val="2105pt0"/>
                <w:rFonts w:eastAsia="Calibri"/>
                <w:b w:val="0"/>
                <w:sz w:val="24"/>
                <w:szCs w:val="24"/>
              </w:rPr>
              <w:t>отрывом от</w:t>
            </w: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 xml:space="preserve"> производства;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 xml:space="preserve">реальный резерв незанятого </w:t>
            </w:r>
            <w:r w:rsidRPr="00A05373">
              <w:rPr>
                <w:rStyle w:val="2Candara10pt"/>
                <w:bCs/>
                <w:sz w:val="24"/>
                <w:szCs w:val="24"/>
              </w:rPr>
              <w:t>т</w:t>
            </w:r>
            <w:r w:rsidRPr="00A05373">
              <w:rPr>
                <w:rStyle w:val="2105pt"/>
                <w:b w:val="0"/>
                <w:sz w:val="24"/>
                <w:szCs w:val="24"/>
              </w:rPr>
              <w:t>рудоспособного населения;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bCs w:val="0"/>
                <w:sz w:val="24"/>
                <w:szCs w:val="24"/>
              </w:rPr>
              <w:t>определение численности зарегист</w:t>
            </w:r>
            <w:r w:rsidRPr="00A05373">
              <w:rPr>
                <w:rStyle w:val="2105pt"/>
                <w:b w:val="0"/>
                <w:sz w:val="24"/>
                <w:szCs w:val="24"/>
              </w:rPr>
              <w:t>рированных безработных;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>определение уровня общей и регистрируемой безработицы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Постоянно</w:t>
            </w:r>
          </w:p>
        </w:tc>
      </w:tr>
      <w:tr w:rsidR="00A163A8" w:rsidRPr="00A05373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659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rStyle w:val="2105pt"/>
                <w:b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 xml:space="preserve">Обеспечение работы по мониторингу численности занятых в общественном хозяйстве </w:t>
            </w:r>
            <w:r w:rsidRPr="00A05373">
              <w:rPr>
                <w:rStyle w:val="2105pt"/>
                <w:b w:val="0"/>
                <w:sz w:val="24"/>
                <w:szCs w:val="24"/>
              </w:rPr>
              <w:t xml:space="preserve">по </w:t>
            </w: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 xml:space="preserve">отраслям и самозанятого трудоспособного </w:t>
            </w:r>
            <w:r w:rsidRPr="00A05373">
              <w:rPr>
                <w:rStyle w:val="2105pt"/>
                <w:b w:val="0"/>
                <w:sz w:val="24"/>
                <w:szCs w:val="24"/>
              </w:rPr>
              <w:t>населения по видам деятельности: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>в промышленном производстве;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>в сельском хозяйстве;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>в транспорте и связи;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>в образовании и здравоохранении;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>в других отраслях;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lastRenderedPageBreak/>
              <w:t xml:space="preserve">крестьянском </w:t>
            </w: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 xml:space="preserve">( </w:t>
            </w:r>
            <w:r w:rsidRPr="00A05373">
              <w:rPr>
                <w:rStyle w:val="2105pt"/>
                <w:b w:val="0"/>
                <w:sz w:val="24"/>
                <w:szCs w:val="24"/>
              </w:rPr>
              <w:t>фермерском хозяйстве);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sz w:val="24"/>
                <w:szCs w:val="24"/>
              </w:rPr>
              <w:t>зан</w:t>
            </w: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 xml:space="preserve">ятые </w:t>
            </w:r>
            <w:r w:rsidRPr="00A05373">
              <w:rPr>
                <w:rStyle w:val="2105pt0"/>
                <w:rFonts w:eastAsia="Calibri"/>
                <w:b w:val="0"/>
                <w:sz w:val="24"/>
                <w:szCs w:val="24"/>
              </w:rPr>
              <w:t xml:space="preserve">в торговой (коммерческой), </w:t>
            </w: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посреднической деятельностью;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sz w:val="24"/>
                <w:szCs w:val="24"/>
              </w:rPr>
              <w:t>занятые</w:t>
            </w: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  <w:lang w:eastAsia="en-US" w:bidi="en-US"/>
              </w:rPr>
              <w:t xml:space="preserve"> </w:t>
            </w: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по оказанию услуг населению;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>дру</w:t>
            </w:r>
            <w:r w:rsidRPr="00A05373">
              <w:rPr>
                <w:rStyle w:val="2105pt"/>
                <w:b w:val="0"/>
                <w:bCs w:val="0"/>
                <w:sz w:val="24"/>
                <w:szCs w:val="24"/>
                <w:lang w:bidi="en-US"/>
              </w:rPr>
              <w:t>г</w:t>
            </w:r>
            <w:r w:rsidRPr="00A05373">
              <w:rPr>
                <w:rStyle w:val="2105pt"/>
                <w:b w:val="0"/>
                <w:sz w:val="24"/>
                <w:szCs w:val="24"/>
              </w:rPr>
              <w:t>ими услугами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--/--/--/--</w:t>
            </w:r>
          </w:p>
        </w:tc>
        <w:tc>
          <w:tcPr>
            <w:tcW w:w="1838" w:type="dxa"/>
          </w:tcPr>
          <w:p w:rsidR="00A163A8" w:rsidRPr="00A05373" w:rsidRDefault="00025F80" w:rsidP="00A163A8">
            <w:pPr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Постоянно</w:t>
            </w:r>
          </w:p>
        </w:tc>
      </w:tr>
      <w:tr w:rsidR="00A163A8" w:rsidRPr="00A05373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659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 xml:space="preserve">Корректировка и свод отчета о 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 xml:space="preserve">фактическом </w:t>
            </w:r>
            <w:r w:rsidRPr="00A05373">
              <w:rPr>
                <w:rStyle w:val="2105pt"/>
                <w:b w:val="0"/>
                <w:sz w:val="24"/>
                <w:szCs w:val="24"/>
              </w:rPr>
              <w:t xml:space="preserve">состоянии </w:t>
            </w:r>
            <w:r w:rsidRPr="00A05373">
              <w:rPr>
                <w:rStyle w:val="2105pt"/>
                <w:b w:val="0"/>
                <w:bCs w:val="0"/>
                <w:sz w:val="24"/>
                <w:szCs w:val="24"/>
              </w:rPr>
              <w:t>рынка</w:t>
            </w:r>
            <w:r w:rsidRPr="00A05373">
              <w:rPr>
                <w:rStyle w:val="2105pt"/>
                <w:b w:val="0"/>
                <w:sz w:val="24"/>
                <w:szCs w:val="24"/>
              </w:rPr>
              <w:t xml:space="preserve"> труда в разрезе районов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</w:tcPr>
          <w:p w:rsidR="00A163A8" w:rsidRPr="00A05373" w:rsidRDefault="00025F80" w:rsidP="00A163A8">
            <w:pPr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659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Корректировка и свод отчета о прогнозном рынке труда в разрезе районов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</w:tcPr>
          <w:p w:rsidR="00A163A8" w:rsidRPr="00A05373" w:rsidRDefault="00025F80" w:rsidP="00A163A8">
            <w:pPr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Постоянно</w:t>
            </w:r>
          </w:p>
        </w:tc>
      </w:tr>
      <w:tr w:rsidR="00A163A8" w:rsidRPr="00A05373" w:rsidTr="00446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416"/>
        </w:trPr>
        <w:tc>
          <w:tcPr>
            <w:tcW w:w="657" w:type="dxa"/>
            <w:vAlign w:val="center"/>
          </w:tcPr>
          <w:p w:rsidR="00A163A8" w:rsidRPr="00F745A4" w:rsidRDefault="00A163A8" w:rsidP="0044646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Организация работы по контролю за деятельностью районных и городских центров занятости населения в части вопросов, входящих в компетенцию отделов</w:t>
            </w:r>
          </w:p>
        </w:tc>
        <w:tc>
          <w:tcPr>
            <w:tcW w:w="1417" w:type="dxa"/>
          </w:tcPr>
          <w:p w:rsidR="00A163A8" w:rsidRPr="00A05373" w:rsidRDefault="00A163A8" w:rsidP="0044646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"/>
                <w:b w:val="0"/>
                <w:sz w:val="24"/>
                <w:szCs w:val="24"/>
              </w:rPr>
              <w:t>Постоянно</w:t>
            </w:r>
          </w:p>
        </w:tc>
      </w:tr>
      <w:tr w:rsidR="00A163A8" w:rsidRPr="00A05373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659"/>
        </w:trPr>
        <w:tc>
          <w:tcPr>
            <w:tcW w:w="657" w:type="dxa"/>
            <w:vAlign w:val="center"/>
          </w:tcPr>
          <w:p w:rsidR="00A163A8" w:rsidRPr="00F745A4" w:rsidRDefault="00A163A8" w:rsidP="0044646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Оказание методической и практической помощи в организации работы районных и городских центров в соответствии с планом мероприятий по реализации концепции действий на рынке труда на 2019г.</w:t>
            </w:r>
          </w:p>
        </w:tc>
        <w:tc>
          <w:tcPr>
            <w:tcW w:w="1417" w:type="dxa"/>
          </w:tcPr>
          <w:p w:rsidR="00A163A8" w:rsidRPr="00A05373" w:rsidRDefault="00A163A8" w:rsidP="0044646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538"/>
        </w:trPr>
        <w:tc>
          <w:tcPr>
            <w:tcW w:w="657" w:type="dxa"/>
            <w:vAlign w:val="center"/>
          </w:tcPr>
          <w:p w:rsidR="00A163A8" w:rsidRPr="00F745A4" w:rsidRDefault="00A163A8" w:rsidP="0044646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Участие в подготовке и проведении мероприятий по повышению квалификации и обмену опытом работников департамента</w:t>
            </w:r>
          </w:p>
        </w:tc>
        <w:tc>
          <w:tcPr>
            <w:tcW w:w="1417" w:type="dxa"/>
          </w:tcPr>
          <w:p w:rsidR="00A163A8" w:rsidRPr="00A05373" w:rsidRDefault="00A163A8" w:rsidP="00102DB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5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Проведение консультаций и разъяснений специалистам районных центров, обеспечение бланками и формами отчетов</w:t>
            </w:r>
          </w:p>
        </w:tc>
        <w:tc>
          <w:tcPr>
            <w:tcW w:w="1417" w:type="dxa"/>
          </w:tcPr>
          <w:p w:rsidR="00A163A8" w:rsidRPr="00A05373" w:rsidRDefault="00A163A8" w:rsidP="00102DB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Ежеквартально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01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Организация и осуществление надзора и контроля за приемом на работу инвалидов, в пределах установленной квоты с правом проведения проверок, выдачи обязательных для исполнения предписаний  и составления протоколов</w:t>
            </w:r>
          </w:p>
        </w:tc>
        <w:tc>
          <w:tcPr>
            <w:tcW w:w="1417" w:type="dxa"/>
          </w:tcPr>
          <w:p w:rsidR="00A163A8" w:rsidRPr="00A05373" w:rsidRDefault="00A163A8" w:rsidP="00102DB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В соответствие с</w:t>
            </w:r>
          </w:p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Утвержденным</w:t>
            </w:r>
          </w:p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Ежегодным</w:t>
            </w:r>
          </w:p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Сводным планом</w:t>
            </w:r>
          </w:p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Проведения</w:t>
            </w:r>
          </w:p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Плановых</w:t>
            </w:r>
          </w:p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Проверок</w:t>
            </w:r>
          </w:p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Юридических лиц и</w:t>
            </w:r>
          </w:p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Индивидуальных</w:t>
            </w:r>
          </w:p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Предпринимателей</w:t>
            </w:r>
          </w:p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На 2018 год</w:t>
            </w:r>
          </w:p>
          <w:p w:rsidR="00A163A8" w:rsidRPr="00A05373" w:rsidRDefault="00A163A8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  <w:tr w:rsidR="00A163A8" w:rsidRPr="00A05373" w:rsidTr="00A30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3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Осуществление подготовки доклада об исполнении государственной функции «Надзор и контроль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протоколов»</w:t>
            </w:r>
          </w:p>
        </w:tc>
        <w:tc>
          <w:tcPr>
            <w:tcW w:w="1417" w:type="dxa"/>
          </w:tcPr>
          <w:p w:rsidR="00A163A8" w:rsidRPr="00A05373" w:rsidRDefault="00A163A8" w:rsidP="00102DB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  <w:t>Ежеквартально</w:t>
            </w:r>
          </w:p>
        </w:tc>
      </w:tr>
      <w:tr w:rsidR="00A163A8" w:rsidRPr="00A05373" w:rsidTr="00A30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3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Исполнение программы профилактики нарушений обязательных требований в области квотирования рабочих мест для инвалидов на 2019 год</w:t>
            </w:r>
          </w:p>
        </w:tc>
        <w:tc>
          <w:tcPr>
            <w:tcW w:w="1417" w:type="dxa"/>
          </w:tcPr>
          <w:p w:rsidR="00A163A8" w:rsidRPr="00A05373" w:rsidRDefault="00A163A8" w:rsidP="00C3362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sz w:val="24"/>
                <w:szCs w:val="24"/>
              </w:rPr>
              <w:t xml:space="preserve">В соответствие с планом профилактических мероприятий в области квотирования рабочих мест для инвалидов </w:t>
            </w:r>
            <w:r w:rsidRPr="00A05373">
              <w:rPr>
                <w:rStyle w:val="2105pt0"/>
                <w:rFonts w:eastAsia="Calibri"/>
                <w:b w:val="0"/>
                <w:sz w:val="24"/>
                <w:szCs w:val="24"/>
              </w:rPr>
              <w:lastRenderedPageBreak/>
              <w:t>на 2019 год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3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Организация учета подконтрольных субъектов (объектов) и результатов мероприятий по исполнению государственной функции надзора и контроля за приемом на работу инвалидов в пределах установленной квоты с правом проведения проверок, выдачи  обязательных для исполнения предписаний и составления протоколов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sz w:val="24"/>
                <w:szCs w:val="24"/>
              </w:rPr>
              <w:t>Ежеквартально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3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Мониторинг выполнения целевых прогнозных  показателей в области содействия занятости населения на 2019 год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sz w:val="24"/>
                <w:szCs w:val="24"/>
              </w:rPr>
              <w:t>Ежемесячно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3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Организация работы по реализации мероприятий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13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Организация работы по реализации мероприятий по программе сопровождения инвалидов молодого возраста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3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Организация и осуществление надзора и контроля за регистрацией инвалидов в качестве безработных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535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Анализ деятельности отделов</w:t>
            </w:r>
          </w:p>
        </w:tc>
        <w:tc>
          <w:tcPr>
            <w:tcW w:w="1417" w:type="dxa"/>
          </w:tcPr>
          <w:p w:rsidR="00A163A8" w:rsidRPr="00A05373" w:rsidRDefault="00A163A8" w:rsidP="00102DB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rStyle w:val="2105pt0"/>
                <w:rFonts w:eastAsia="Calibri"/>
                <w:b w:val="0"/>
                <w:sz w:val="24"/>
                <w:szCs w:val="24"/>
              </w:rPr>
            </w:pPr>
            <w:r w:rsidRPr="00A05373">
              <w:rPr>
                <w:rStyle w:val="2105pt0"/>
                <w:rFonts w:eastAsia="Calibri"/>
                <w:b w:val="0"/>
                <w:sz w:val="24"/>
                <w:szCs w:val="24"/>
              </w:rPr>
              <w:t xml:space="preserve">Ежеквартально 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535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Организация работы государственных учреждений  центров занятости населения по реализации мероприятий по содействию в трудоустройстве: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лет; организация общественных работ; 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организация временного трудоустройства безработных граждан, испытывающих трудности в поиске работы; 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временного трудоустройства безработных граждан в возрасте от 18 до 20 лет из числа выпускников учреждений начального и среднего профессионального образования, ищущих работу впервые )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535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Организация и проведение ярмарок вакансий и учебных рабочих мест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Ежеквартально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322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Информирование населения и работодателей о положении на рынке труда: 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размещение информационных материалов в средствах массовой информации; 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выпуск специализированных буклетов, памяток, брошюр: для работодателей, осуществляющих мероприятия по ликвидации организаций либо сокращению численности или штата работников организаций; 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для работников, увольняемых в связи с ликвидацией организаций либо сокращением численности или штата; для населения Чеченской Республики о мероприятиях  службы занятости населения по предотвращению возможных кризисных явлений на рынке труда, связанных с негативными проявлениями финансового кризиса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322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Разработка методических указаний по организации оплачиваемых общественных работ и временной занятости безработных граждан , утверждение перечней видов общественных работ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Январь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322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Организация и проведение учебно-методических семинаров для сотрудников центров занятости населения республики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Февраль,</w:t>
            </w:r>
          </w:p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Май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51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Предоставление информации об организации работы по предотвращению попыток получения либо получения пособия по безработице обманным путем в Управление социальных гарантий Федеральной службы по труду и занятости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Ежеквартально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01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Анализ сводных форм статистической отчетности 1-Т и 2-Т «Трудоустройство» в части изменения численности граждан, получающих социальные выплаты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Ежемесячно  (1-т),</w:t>
            </w:r>
          </w:p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Ежеквартально  (2-т)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01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Взаимодействие с Государственным учреждением – отделением пенсионного фонда Российской Федерации  по Чеченской Республике по вопросам выплат досрочных пенсий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01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Предоставление в Чеченстат сведений о статистической отчетности 1-Т и 2-Т «Трудоустройство»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Ежемесячно, ежеквартально 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01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Подготовка материалов о мероприятиях по социальной поддержке безработных граждан для отчета о деятельности  службы занятости населения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Январь-июнь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01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Взаимодействие с Управлением Федеральной налоговой службы по Чеченской Республике по предоставлению сведений, содержащихся в Едином государственном реестре индивидуальных предпринимателей (для выявления граждан, получающих пособие по безработице обманным путем)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Ежеквартально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Рассмотрение писем, жалоб и заявлений граждан по вопросам трудоустройства и социальных выплат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 мере обращений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Оказание центрам занятости населения методической и консультативной помощи по вопросам  предоставления государственных услуг и по исполнению государственной функции регистрации граждан в целях поиска подходящей работы и безработных граждан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Оказание центрам занятости населения методической и консультативной помощи по вопросам практического применения норм законодательства о занятости населения</w:t>
            </w:r>
            <w:r w:rsidRPr="00A05373">
              <w:rPr>
                <w:sz w:val="24"/>
                <w:szCs w:val="24"/>
              </w:rPr>
              <w:tab/>
              <w:t xml:space="preserve"> </w:t>
            </w:r>
            <w:r w:rsidRPr="00A05373">
              <w:rPr>
                <w:sz w:val="24"/>
                <w:szCs w:val="24"/>
              </w:rPr>
              <w:tab/>
            </w:r>
            <w:r w:rsidRPr="00A05373">
              <w:rPr>
                <w:sz w:val="24"/>
                <w:szCs w:val="24"/>
              </w:rPr>
              <w:tab/>
              <w:t>.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Сбор, обобщение сведений  о работодателях не представших сведений о потребности в работниках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Ежемесячно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Оказание центрам занятости населения методической и консультативной помощи по вопросам  формирования на основе сведений регистров получателей государственных услуг, поступивших от центров занятости населения, республиканского банка данных о наличии вакантных рабочих мест (должностей) и обеспечение его использования для оказания содействия в трудоустройстве гражданам, </w:t>
            </w:r>
            <w:r w:rsidRPr="00A05373">
              <w:rPr>
                <w:sz w:val="24"/>
                <w:szCs w:val="24"/>
              </w:rPr>
              <w:lastRenderedPageBreak/>
              <w:t>ищущим работу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Ежедневно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Контроль за полнотой и качеством сведений о вакансиях, поступающих на портал «Работа в России»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Обеспечение работы «горячей линии» по вопросам занятости населения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Ежедневно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Рассмотрение обращений граждан, содержащих жалобы на решения, действия (бездействие) работников центров занятости населения, подготовка письменных ответов в порядке, установленном   законодательством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Проведение семинара-совещания со специалистами центров занятости населения по вопросам реализации Административного регламента по исполнению государственной функции регистрации граждан в целях поиска подходящей работы и безработных граждан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Март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Мониторинг увольнения работников в связи с ликвидацией организаций либо сокращением численности или штата работников организаций, а также неполной занятости работников организаций республики, сбор информации по еженедельным формам ведомственной отчетности 1-МВ, 2-МВГ и 3-МВМ, 4 МКО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Еженедельно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Сбор статистических данных по форме федерального государственного статистического наблюдения №1-Т, формирование сводного по республике статистического отчета по форме       № 1-Т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Ежемесячно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Проведение мониторинга привлечения и использования иностранных работников для осуществления трудовой деятельности на территории республики по видам экономической деятельности хозяйствующих субъектов, численности, профессионально-квалификационному составу, странам происхождения иностранных граждан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Еженедельно                по средам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335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Сверка соответствия данных выгрузки центров занятости населения в региональный сегмент регистров получателей государственных услуг в сфере  занятости населения (физических лиц и работодателей) с данными формы государственного статистического наблюдения № 1-Т (трудоустройство)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Ежемесячно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Подготовка  заключений  о привлечении и использовании иностранных граждан, направление заключений в Управление Федеральной миграционной службы России по Чеченской Республике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Ежедневно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Формирование и ведение баз данных: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сведений об иностранных гражданах, прибывших в Российскую Федерацию в порядке, не требующем получения визы, привлекаемых и используемых работодателями для осуществления трудовой деятельности на территории Чеченской Республики;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работодателей, заказчиков работ (услуг), использующих труд иностранных работников, прибывших в Российскую Федерацию в порядке,  требующем получения визы;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сведений о предоставлении государственной услуги по </w:t>
            </w:r>
            <w:r w:rsidRPr="00A05373">
              <w:rPr>
                <w:sz w:val="24"/>
                <w:szCs w:val="24"/>
              </w:rPr>
              <w:lastRenderedPageBreak/>
              <w:t>выдаче заключений о привлечении и использовании иностранных граждан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Еженедельно               по средам,</w:t>
            </w:r>
          </w:p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Пятницам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Оказание консультационных услуг заинтересованным лицам, в том числе российским гражданам, иностранным работникам, работодателям, заказчикам работ (услуг), привлекающим и использующим труд иностранных граждан, по вопросам привлечения и использования иностранной рабочей силы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Ежедневно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Подготовка информации, справок и других материалов о проделанной работе департаментом для представления в  госорганы, в пределах компетенции отдела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Подготовка сведений о результатах сверки разрешений на работу, выданных иностранным гражданам, прибывшим в Российскую Федерацию в порядке, не требующем получения визы, и уведомлений о привлечении и использовании для осуществления трудовой деятельности иностранных граждан, поступивших от работодателей в  службу занятости населения и Управление  по вопросам миграции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Ежемесячно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Подготовка материалов по привлечению и использованию иностранной рабочей силы для полугодового и годового отчетов о деятельности  службы занятости населения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Январь -   июнь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Подготовка сведений о российских гражданах, обратившихся в центры занятости населения Чеченской Республики, желающих осуществлять трудовую деятельность в других субъектах Российской Федерации, с целью формирования информационного ресурса, обеспечивающего межрегиональное взаимодействие по замещению российскими гражданами рабочих мест, на которые предполагается привлечение иностранных работников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Ежемесячно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Подготовка и направление в Минтруд России информации о реализации Комплекса мер по содействию внутренней трудовой миграции в Российской Федерации, включая меры по социальной поддержке граждан, переселяющихся для работы в сельскую местность, за 2018 год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Январь-март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Организация работы по приему заявок работодателей, заказчиков работ (услуг) о потребности в рабочей силе для замещения вакантных и создаваемых рабочих мест иностранными работниками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Январь-апрель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Формирование электронной базы заявок работодателей, заказчиков работ и (или) услуг о потребности в рабочей силе для замещения вакантных и создаваемых рабочих мест иностранными гражданами в 2019 году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Январь-май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Подготовка и организация проведения заседаний республиканской Межведомственной комиссии по вопросам привлечения и использования иностранных работников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 мере необходимости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Организация информационного обмена между заинтересованными центральными исполнительными органами государственной власти ЧР и территориальными органами федеральных органов исполнительной власти по </w:t>
            </w:r>
            <w:r w:rsidRPr="00A05373">
              <w:rPr>
                <w:sz w:val="24"/>
                <w:szCs w:val="24"/>
              </w:rPr>
              <w:lastRenderedPageBreak/>
              <w:t>ЧР сведениями об иностранных гражданах, прибывших в Российскую Федерацию в порядке, не требующем  получения визы, привлекаемых и используемых для осуществления трудовой деятельности на территории Чеченской Республики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Ежемесячно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Организация работы по замещению российскими гражданами свободных рабочих мест, на которые предполагается привлечение иностранных работников в 2019 году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Ежемесячно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Разработка предложений по оптимизации объемов привлечения и использования иностранной рабочей силы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В течение года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 Сведения о закрепленности инвалидов на оборудованных (оснащенных) рабочих местах, 2-РП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Ежегодно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Отчет СКФО-1 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025F80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Ежемесячн</w:t>
            </w:r>
            <w:r>
              <w:rPr>
                <w:sz w:val="24"/>
                <w:szCs w:val="24"/>
              </w:rPr>
              <w:t>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718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Информация об организации информирования населения о мерах по содействию трудоустройства инвалидов и созданию условий для совмещения женщинами обязанности ро воспитанию детей с трудовой деятельности в рамках реализации указов Президента РФ по 7 мая 2012 г. № 597, " О мероприятиях по реализации государственной социальной политики" и № 606 "О мерах по реализации демократической политики РФ"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025F80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Ежеквартальн</w:t>
            </w:r>
            <w:r>
              <w:rPr>
                <w:sz w:val="24"/>
                <w:szCs w:val="24"/>
              </w:rPr>
              <w:t>о</w:t>
            </w:r>
          </w:p>
        </w:tc>
      </w:tr>
      <w:tr w:rsidR="00A163A8" w:rsidRPr="00A05373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hRule="exact" w:val="1136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Сведения о работниках ОАО "РЖД"</w:t>
            </w:r>
          </w:p>
        </w:tc>
        <w:tc>
          <w:tcPr>
            <w:tcW w:w="1417" w:type="dxa"/>
          </w:tcPr>
          <w:p w:rsidR="00A163A8" w:rsidRPr="00A05373" w:rsidRDefault="00A163A8" w:rsidP="00102DB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025F80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Ежеквартальн</w:t>
            </w:r>
            <w:r>
              <w:rPr>
                <w:sz w:val="24"/>
                <w:szCs w:val="24"/>
              </w:rPr>
              <w:t>о</w:t>
            </w:r>
          </w:p>
        </w:tc>
      </w:tr>
      <w:tr w:rsidR="00A163A8" w:rsidRPr="00A05373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21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Отчет по неформальной занятости населения</w:t>
            </w:r>
          </w:p>
        </w:tc>
        <w:tc>
          <w:tcPr>
            <w:tcW w:w="1417" w:type="dxa"/>
          </w:tcPr>
          <w:p w:rsidR="00A163A8" w:rsidRPr="00A05373" w:rsidRDefault="00A163A8" w:rsidP="00102DB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025F80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Ежедекадн</w:t>
            </w:r>
            <w:r>
              <w:rPr>
                <w:sz w:val="24"/>
                <w:szCs w:val="24"/>
              </w:rPr>
              <w:t>о</w:t>
            </w:r>
          </w:p>
        </w:tc>
      </w:tr>
      <w:tr w:rsidR="00A163A8" w:rsidRPr="00A05373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21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 "Сведения  о численности безработных граждан, зарегистрированных в Органы службы занятости,  Б/Р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025F80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Еженедельн</w:t>
            </w:r>
            <w:r>
              <w:rPr>
                <w:sz w:val="24"/>
                <w:szCs w:val="24"/>
              </w:rPr>
              <w:t>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21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Сведения об организации (работодателях) и численности работников организаций (мужчины 1959, женщины 1964 года рождения), не являющихся пенсионерами по Чеченской Республике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Ежеквартально</w:t>
            </w:r>
          </w:p>
        </w:tc>
      </w:tr>
      <w:tr w:rsidR="00A163A8" w:rsidRPr="00A05373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 xml:space="preserve">Сведения о реализации мер по содействию занятости граждан предпенсионного возраста  по Чеченской Республике  </w:t>
            </w:r>
          </w:p>
        </w:tc>
        <w:tc>
          <w:tcPr>
            <w:tcW w:w="1417" w:type="dxa"/>
          </w:tcPr>
          <w:p w:rsidR="00A163A8" w:rsidRPr="00A05373" w:rsidRDefault="00A163A8" w:rsidP="00F53D4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Ежемесячно</w:t>
            </w:r>
          </w:p>
        </w:tc>
      </w:tr>
      <w:tr w:rsidR="00A163A8" w:rsidRPr="00A05373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Организация и осуществление надзора и контроля за обеспечением государственных гарантий в области содействия занятости населения, за исключением государственных гарантий, предусмотренных подпунктом 11 пункта 3 статьи 7 Закона РФ от 19 апреля 1991 г. №1032-1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В течение года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Анализ деятельности отделов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Ежеквартально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09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Подготовить отчетные данные  по профориентации, профессиональному обучению и профессионально-квалификационной структуре безработных граждан за 2018год. Подготовить текстовой отчет за 2018 год</w:t>
            </w:r>
          </w:p>
        </w:tc>
        <w:tc>
          <w:tcPr>
            <w:tcW w:w="1417" w:type="dxa"/>
            <w:vAlign w:val="center"/>
          </w:tcPr>
          <w:p w:rsidR="00A163A8" w:rsidRPr="00A05373" w:rsidRDefault="00A163A8" w:rsidP="00A163A8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Январь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Организовать работу ГБУ ЦЗН по заключению государственных контрактов (договоров) с учебными заведениями по итогам конкурса по отбору образовательных учреждений для проведения профессионального обучения безработных граждан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Январь-март</w:t>
            </w:r>
          </w:p>
        </w:tc>
      </w:tr>
      <w:tr w:rsidR="00A163A8" w:rsidRPr="00A05373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Провести семинар с профконсультантами ГБУ ЦЗН на тему: «Организация профессионального обучения и профориентации в 2019 году»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  <w:p w:rsidR="00A163A8" w:rsidRPr="00A05373" w:rsidRDefault="00A163A8" w:rsidP="00A163A8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4"/>
              </w:rPr>
            </w:pPr>
            <w:r w:rsidRPr="00A05373">
              <w:rPr>
                <w:sz w:val="24"/>
                <w:szCs w:val="24"/>
              </w:rPr>
              <w:t>Февраль</w:t>
            </w:r>
          </w:p>
        </w:tc>
      </w:tr>
      <w:tr w:rsidR="00A163A8" w:rsidRPr="00A05373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0"/>
              </w:rPr>
            </w:pPr>
            <w:r w:rsidRPr="00A05373">
              <w:rPr>
                <w:sz w:val="24"/>
                <w:szCs w:val="20"/>
              </w:rPr>
              <w:t>Работа с входящей и исходящей корреспонденцией, контроль исполнения писем, поручений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0"/>
              </w:rPr>
            </w:pPr>
            <w:r w:rsidRPr="00A05373">
              <w:rPr>
                <w:sz w:val="24"/>
                <w:szCs w:val="20"/>
              </w:rPr>
              <w:t>Постоянно</w:t>
            </w:r>
          </w:p>
        </w:tc>
      </w:tr>
      <w:tr w:rsidR="00A163A8" w:rsidRPr="00A05373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189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sz w:val="24"/>
                <w:szCs w:val="20"/>
              </w:rPr>
            </w:pPr>
            <w:r w:rsidRPr="00A05373">
              <w:rPr>
                <w:sz w:val="24"/>
                <w:szCs w:val="20"/>
              </w:rPr>
              <w:t>Подготовка к проведению профориентационных мероприятий с выпускниками школ республики</w:t>
            </w:r>
          </w:p>
        </w:tc>
        <w:tc>
          <w:tcPr>
            <w:tcW w:w="1417" w:type="dxa"/>
          </w:tcPr>
          <w:p w:rsidR="00A163A8" w:rsidRPr="00A05373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053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0"/>
              </w:rPr>
            </w:pPr>
            <w:r w:rsidRPr="00A05373">
              <w:rPr>
                <w:sz w:val="24"/>
                <w:szCs w:val="20"/>
              </w:rPr>
              <w:t>Постоянно</w:t>
            </w:r>
          </w:p>
        </w:tc>
      </w:tr>
      <w:tr w:rsidR="00A163A8" w:rsidRPr="00F745A4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337"/>
        </w:trPr>
        <w:tc>
          <w:tcPr>
            <w:tcW w:w="10451" w:type="dxa"/>
            <w:gridSpan w:val="4"/>
            <w:vAlign w:val="center"/>
          </w:tcPr>
          <w:p w:rsidR="00A163A8" w:rsidRPr="00A163A8" w:rsidRDefault="00A163A8" w:rsidP="00A163A8">
            <w:pPr>
              <w:pStyle w:val="af8"/>
              <w:jc w:val="center"/>
              <w:rPr>
                <w:b/>
                <w:sz w:val="24"/>
                <w:szCs w:val="20"/>
              </w:rPr>
            </w:pPr>
            <w:r w:rsidRPr="00A163A8">
              <w:rPr>
                <w:b/>
                <w:sz w:val="24"/>
                <w:szCs w:val="20"/>
                <w:lang w:val="en-US"/>
              </w:rPr>
              <w:t xml:space="preserve">II </w:t>
            </w:r>
            <w:r w:rsidRPr="00A163A8">
              <w:rPr>
                <w:b/>
                <w:sz w:val="24"/>
                <w:szCs w:val="20"/>
              </w:rPr>
              <w:t>квартал</w:t>
            </w:r>
          </w:p>
        </w:tc>
      </w:tr>
      <w:tr w:rsidR="00A163A8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 xml:space="preserve">Подготовка разделов статистической отчетности  Форма №1-Т (трудоустройство) 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0"/>
              </w:rPr>
            </w:pPr>
            <w:r w:rsidRPr="00A05373">
              <w:rPr>
                <w:sz w:val="24"/>
                <w:szCs w:val="20"/>
              </w:rPr>
              <w:t>Ежемесячно</w:t>
            </w:r>
          </w:p>
        </w:tc>
      </w:tr>
      <w:tr w:rsidR="00A163A8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 xml:space="preserve">Подготовка разделов статистической отчетности  Форма №2-Т (трудоустройство) 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0"/>
              </w:rPr>
            </w:pPr>
            <w:r w:rsidRPr="00A05373">
              <w:rPr>
                <w:sz w:val="24"/>
                <w:szCs w:val="20"/>
              </w:rPr>
              <w:t>Ежеквартально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0"/>
              </w:rPr>
            </w:pPr>
          </w:p>
        </w:tc>
      </w:tr>
      <w:tr w:rsidR="00A163A8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b/>
                <w:sz w:val="24"/>
                <w:szCs w:val="20"/>
              </w:rPr>
            </w:pPr>
            <w:r w:rsidRPr="00A05373">
              <w:rPr>
                <w:rStyle w:val="2105pt"/>
                <w:b w:val="0"/>
                <w:sz w:val="24"/>
                <w:szCs w:val="20"/>
              </w:rPr>
              <w:t xml:space="preserve">Обеспечение работы по приему и обработке отчетной информации с центров занятости </w:t>
            </w:r>
            <w:r w:rsidRPr="00A05373">
              <w:rPr>
                <w:rStyle w:val="2105pt"/>
                <w:b w:val="0"/>
                <w:bCs w:val="0"/>
                <w:sz w:val="24"/>
                <w:szCs w:val="20"/>
              </w:rPr>
              <w:t>населения городов и</w:t>
            </w:r>
            <w:r w:rsidRPr="00A05373">
              <w:rPr>
                <w:rStyle w:val="2105pt"/>
                <w:b w:val="0"/>
                <w:sz w:val="24"/>
                <w:szCs w:val="20"/>
              </w:rPr>
              <w:t xml:space="preserve"> районов республики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0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</w:rPr>
              <w:t xml:space="preserve">Ежеквартально </w:t>
            </w:r>
          </w:p>
          <w:p w:rsidR="00A163A8" w:rsidRPr="00A05373" w:rsidRDefault="00A163A8" w:rsidP="00A163A8">
            <w:pPr>
              <w:pStyle w:val="af8"/>
              <w:rPr>
                <w:sz w:val="24"/>
                <w:szCs w:val="20"/>
              </w:rPr>
            </w:pPr>
          </w:p>
        </w:tc>
      </w:tr>
      <w:tr w:rsidR="00A163A8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05373" w:rsidRDefault="00A163A8" w:rsidP="00A163A8">
            <w:pPr>
              <w:pStyle w:val="af8"/>
              <w:rPr>
                <w:b/>
                <w:sz w:val="24"/>
                <w:szCs w:val="20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</w:rPr>
              <w:t>Проверка и свод квартальной информации о состоянии рынка труда районов (городов) республики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b/>
                <w:sz w:val="24"/>
                <w:szCs w:val="20"/>
              </w:rPr>
            </w:pPr>
            <w:r w:rsidRPr="00A05373">
              <w:rPr>
                <w:rStyle w:val="2105pt0"/>
                <w:rFonts w:eastAsia="Calibri"/>
                <w:b w:val="0"/>
                <w:bCs w:val="0"/>
                <w:sz w:val="24"/>
              </w:rPr>
              <w:t>Ежеквар</w:t>
            </w:r>
            <w:r w:rsidR="00A163A8" w:rsidRPr="00A05373">
              <w:rPr>
                <w:rStyle w:val="2105pt0"/>
                <w:rFonts w:eastAsia="Calibri"/>
                <w:b w:val="0"/>
                <w:bCs w:val="0"/>
                <w:sz w:val="24"/>
              </w:rPr>
              <w:t>тально</w:t>
            </w:r>
          </w:p>
        </w:tc>
      </w:tr>
      <w:tr w:rsidR="00A163A8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Организация и проведение учебно-методических семинаров для сотрудников центров занятости населения республики</w:t>
            </w:r>
          </w:p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0"/>
              </w:rPr>
            </w:pPr>
            <w:r w:rsidRPr="00A05373">
              <w:rPr>
                <w:sz w:val="24"/>
                <w:szCs w:val="20"/>
              </w:rPr>
              <w:t>Февраль,</w:t>
            </w:r>
          </w:p>
          <w:p w:rsidR="00A163A8" w:rsidRPr="00A05373" w:rsidRDefault="00025F80" w:rsidP="00A163A8">
            <w:pPr>
              <w:pStyle w:val="af8"/>
              <w:rPr>
                <w:sz w:val="24"/>
                <w:szCs w:val="20"/>
              </w:rPr>
            </w:pPr>
            <w:r w:rsidRPr="00A05373">
              <w:rPr>
                <w:sz w:val="24"/>
                <w:szCs w:val="20"/>
              </w:rPr>
              <w:t>Май</w:t>
            </w:r>
          </w:p>
        </w:tc>
      </w:tr>
      <w:tr w:rsidR="00A163A8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Подготовка материалов о мероприятиях по социальной поддержке безработных граждан для полугодового отчета о деятельности  службы занятости населения</w:t>
            </w:r>
          </w:p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05373" w:rsidRDefault="00025F80" w:rsidP="00A163A8">
            <w:pPr>
              <w:pStyle w:val="af8"/>
              <w:rPr>
                <w:sz w:val="24"/>
                <w:szCs w:val="20"/>
              </w:rPr>
            </w:pPr>
            <w:r w:rsidRPr="00A05373">
              <w:rPr>
                <w:sz w:val="24"/>
                <w:szCs w:val="20"/>
              </w:rPr>
              <w:t>Январь-июнь</w:t>
            </w:r>
          </w:p>
        </w:tc>
      </w:tr>
      <w:tr w:rsidR="00A163A8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Прием, обработка и свод отчетных сведений и информаций ГБУ ЦЗН по профориентации и профессиональному обучению безработных граждан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163A8" w:rsidRDefault="00025F80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Апрель</w:t>
            </w:r>
          </w:p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</w:p>
        </w:tc>
      </w:tr>
      <w:tr w:rsidR="00A163A8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Подготовить профессионально-</w:t>
            </w:r>
          </w:p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 xml:space="preserve">квалификационную структуру безработных граждан  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163A8" w:rsidRDefault="00025F80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Ежеквартально</w:t>
            </w:r>
          </w:p>
        </w:tc>
      </w:tr>
      <w:tr w:rsidR="00A163A8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Организация работы по обобщению и направлению заявок работодателей, заказчиков работ (услуг) о потребности в рабочей силе для замещения вакантных и создаваемых рабочих мест заинтересованным органам исполнительной власти ЧР, в Управление по вопросам миграции, Государственную инспекцию труда в ЧР, Республиканскую трехстороннюю комиссию по регулированию социально-трудовых отношений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163A8" w:rsidRDefault="00025F80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До 1 июня</w:t>
            </w:r>
          </w:p>
        </w:tc>
      </w:tr>
      <w:tr w:rsidR="00A163A8" w:rsidRPr="00F745A4" w:rsidTr="00EC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50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Организация работы по проведению оценки эффективности использования иностранной рабочей силы на территории республики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163A8" w:rsidRDefault="00025F80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До 15 июня</w:t>
            </w:r>
          </w:p>
        </w:tc>
      </w:tr>
      <w:tr w:rsidR="00A163A8" w:rsidRPr="00F745A4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537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Подготовка и направление в Роструд материалов по привлечению и использованию иностранной рабочей силы  «Информация о привлечении и использовании иностранных работников»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163A8" w:rsidRDefault="00025F80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Июнь</w:t>
            </w:r>
          </w:p>
        </w:tc>
      </w:tr>
      <w:tr w:rsidR="00A163A8" w:rsidRPr="00F745A4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hRule="exact" w:val="906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Принять участие в подготовке и проведении ярмарок вакансий и учебных рабочих мест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163A8" w:rsidRDefault="00025F80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Ежеквартально</w:t>
            </w:r>
          </w:p>
        </w:tc>
      </w:tr>
      <w:tr w:rsidR="00A163A8" w:rsidRPr="00F745A4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829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 xml:space="preserve">Прием и обработка отчетных данных по профориентации и профессиональному обучению 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163A8" w:rsidRDefault="00025F80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Май-июнь</w:t>
            </w:r>
          </w:p>
        </w:tc>
      </w:tr>
      <w:tr w:rsidR="00A163A8" w:rsidRPr="00F745A4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Провести семинар с профконсультантами ГБУ ЦЗН по текущим вопросам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163A8" w:rsidRDefault="00025F80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Июнь</w:t>
            </w:r>
          </w:p>
        </w:tc>
      </w:tr>
      <w:tr w:rsidR="00A163A8" w:rsidRPr="00F745A4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A163A8" w:rsidRDefault="00A163A8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 xml:space="preserve">Подготовка разделов статистической отчетности «Форма №1-Т  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163A8" w:rsidRDefault="00025F80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Июнь</w:t>
            </w:r>
          </w:p>
        </w:tc>
      </w:tr>
      <w:tr w:rsidR="00A163A8" w:rsidRPr="00F745A4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412"/>
        </w:trPr>
        <w:tc>
          <w:tcPr>
            <w:tcW w:w="657" w:type="dxa"/>
            <w:vAlign w:val="center"/>
          </w:tcPr>
          <w:p w:rsidR="00A163A8" w:rsidRPr="00F745A4" w:rsidRDefault="00A163A8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163A8" w:rsidRPr="00F745A4" w:rsidRDefault="00A163A8" w:rsidP="00EC1E6D">
            <w:pPr>
              <w:spacing w:after="0" w:line="240" w:lineRule="auto"/>
              <w:ind w:right="63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Рассмотрение писем, жалоб и заявлений граждан по вопросам трудоустройства и социальных выплат</w:t>
            </w:r>
          </w:p>
        </w:tc>
        <w:tc>
          <w:tcPr>
            <w:tcW w:w="1417" w:type="dxa"/>
          </w:tcPr>
          <w:p w:rsidR="00A163A8" w:rsidRPr="00F745A4" w:rsidRDefault="00A163A8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163A8" w:rsidRPr="00A163A8" w:rsidRDefault="00025F80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Ежемесячно</w:t>
            </w:r>
          </w:p>
        </w:tc>
      </w:tr>
      <w:tr w:rsidR="00A163A8" w:rsidRPr="00F745A4" w:rsidTr="00A16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547"/>
        </w:trPr>
        <w:tc>
          <w:tcPr>
            <w:tcW w:w="10451" w:type="dxa"/>
            <w:gridSpan w:val="4"/>
            <w:vAlign w:val="center"/>
          </w:tcPr>
          <w:p w:rsidR="00A163A8" w:rsidRPr="00A163A8" w:rsidRDefault="00A163A8" w:rsidP="008725F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163A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A163A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163A8" w:rsidRDefault="00AF6AE5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 xml:space="preserve">Подготовка разделов статистической отчетности «Форма №2-Т (трудоустройство)  за </w:t>
            </w:r>
            <w:r w:rsidRPr="00A163A8">
              <w:rPr>
                <w:sz w:val="24"/>
                <w:szCs w:val="20"/>
                <w:lang w:val="en-US"/>
              </w:rPr>
              <w:t>I</w:t>
            </w:r>
            <w:r w:rsidRPr="00A163A8">
              <w:rPr>
                <w:sz w:val="24"/>
                <w:szCs w:val="20"/>
              </w:rPr>
              <w:t xml:space="preserve"> полугодие</w:t>
            </w:r>
          </w:p>
          <w:p w:rsidR="00AF6AE5" w:rsidRPr="00A163A8" w:rsidRDefault="00AF6AE5" w:rsidP="00A163A8">
            <w:pPr>
              <w:pStyle w:val="af8"/>
              <w:rPr>
                <w:sz w:val="24"/>
                <w:szCs w:val="20"/>
              </w:rPr>
            </w:pP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AF6AE5" w:rsidRDefault="00025F80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Июль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163A8" w:rsidRDefault="00AF6AE5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Формирование ежегодного сводного плана проведения проверок юридических лиц и индивидуальных предпринимателей на 2019 год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AF6AE5" w:rsidRDefault="00AF6AE5" w:rsidP="00EA4751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</w:rPr>
            </w:pPr>
            <w:r w:rsidRPr="00AF6AE5">
              <w:rPr>
                <w:rStyle w:val="2105pt0"/>
                <w:rFonts w:eastAsia="Calibri"/>
                <w:b w:val="0"/>
                <w:bCs w:val="0"/>
                <w:sz w:val="24"/>
              </w:rPr>
              <w:t xml:space="preserve">3 квартал 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163A8" w:rsidRDefault="00AF6AE5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Подготовить профессионально-</w:t>
            </w:r>
          </w:p>
          <w:p w:rsidR="00AF6AE5" w:rsidRPr="00A163A8" w:rsidRDefault="00AF6AE5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 xml:space="preserve">квалификационную структуру безработных граждан за </w:t>
            </w:r>
            <w:r w:rsidRPr="00A163A8">
              <w:rPr>
                <w:sz w:val="24"/>
                <w:szCs w:val="20"/>
                <w:lang w:val="en-US"/>
              </w:rPr>
              <w:t>II</w:t>
            </w:r>
            <w:r w:rsidRPr="00A163A8">
              <w:rPr>
                <w:sz w:val="24"/>
                <w:szCs w:val="20"/>
              </w:rPr>
              <w:t xml:space="preserve"> квартал 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AF6AE5" w:rsidRDefault="00025F80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Июль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638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163A8" w:rsidRDefault="00AF6AE5" w:rsidP="00A163A8">
            <w:pPr>
              <w:pStyle w:val="af8"/>
              <w:rPr>
                <w:b/>
                <w:sz w:val="24"/>
                <w:szCs w:val="20"/>
              </w:rPr>
            </w:pPr>
            <w:r w:rsidRPr="00A163A8">
              <w:rPr>
                <w:rStyle w:val="2105pt"/>
                <w:b w:val="0"/>
                <w:sz w:val="24"/>
                <w:szCs w:val="20"/>
              </w:rPr>
              <w:t xml:space="preserve">Обеспечение работы по приему и обработке отчетной информации с центров занятости </w:t>
            </w:r>
            <w:r w:rsidRPr="00A163A8">
              <w:rPr>
                <w:rStyle w:val="2105pt"/>
                <w:b w:val="0"/>
                <w:bCs w:val="0"/>
                <w:sz w:val="24"/>
                <w:szCs w:val="20"/>
              </w:rPr>
              <w:t>населения городов и</w:t>
            </w:r>
            <w:r w:rsidRPr="00A163A8">
              <w:rPr>
                <w:rStyle w:val="2105pt"/>
                <w:b w:val="0"/>
                <w:sz w:val="24"/>
                <w:szCs w:val="20"/>
              </w:rPr>
              <w:t xml:space="preserve"> районов республики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AF6AE5" w:rsidRDefault="00025F80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rStyle w:val="2105pt0"/>
                <w:rFonts w:eastAsia="Calibri"/>
                <w:b w:val="0"/>
                <w:bCs w:val="0"/>
                <w:sz w:val="24"/>
              </w:rPr>
              <w:t xml:space="preserve">Ежеквартально </w:t>
            </w:r>
          </w:p>
          <w:p w:rsidR="00AF6AE5" w:rsidRPr="00AF6AE5" w:rsidRDefault="00AF6AE5" w:rsidP="00EA4751">
            <w:pPr>
              <w:pStyle w:val="af8"/>
              <w:rPr>
                <w:sz w:val="24"/>
                <w:szCs w:val="20"/>
              </w:rPr>
            </w:pP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163A8" w:rsidRDefault="00AF6AE5" w:rsidP="00A163A8">
            <w:pPr>
              <w:pStyle w:val="af8"/>
              <w:rPr>
                <w:b/>
                <w:sz w:val="24"/>
                <w:szCs w:val="20"/>
              </w:rPr>
            </w:pPr>
            <w:r w:rsidRPr="00A163A8">
              <w:rPr>
                <w:rStyle w:val="2105pt0"/>
                <w:rFonts w:eastAsia="Calibri"/>
                <w:b w:val="0"/>
                <w:bCs w:val="0"/>
                <w:sz w:val="24"/>
              </w:rPr>
              <w:t>Проверка и свод квартальной информации о состоянии рынка труда районов (городов) республики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AF6AE5" w:rsidRDefault="00025F80" w:rsidP="00EA4751">
            <w:pPr>
              <w:pStyle w:val="af8"/>
              <w:rPr>
                <w:b/>
                <w:sz w:val="24"/>
                <w:szCs w:val="20"/>
              </w:rPr>
            </w:pPr>
            <w:r w:rsidRPr="00AF6AE5">
              <w:rPr>
                <w:rStyle w:val="2105pt0"/>
                <w:rFonts w:eastAsia="Calibri"/>
                <w:b w:val="0"/>
                <w:bCs w:val="0"/>
                <w:sz w:val="24"/>
              </w:rPr>
              <w:t>Ежеквартально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163A8" w:rsidRDefault="00AF6AE5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 xml:space="preserve">Подведение итогов профессионального обучения за </w:t>
            </w:r>
            <w:r w:rsidRPr="00A163A8">
              <w:rPr>
                <w:sz w:val="24"/>
                <w:szCs w:val="20"/>
                <w:lang w:val="en-US"/>
              </w:rPr>
              <w:t>I</w:t>
            </w:r>
            <w:r w:rsidRPr="00A163A8">
              <w:rPr>
                <w:sz w:val="24"/>
                <w:szCs w:val="20"/>
              </w:rPr>
              <w:t xml:space="preserve"> полугодие 2019 г.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AF6AE5" w:rsidRDefault="00025F80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Июль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163A8" w:rsidRDefault="00AF6AE5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 xml:space="preserve">Организация работы ГБУ ЦЗН по конкурсному отбору учебных заведений для профессионального обучения во </w:t>
            </w:r>
            <w:r w:rsidRPr="00A163A8">
              <w:rPr>
                <w:sz w:val="24"/>
                <w:szCs w:val="20"/>
                <w:lang w:val="en-US"/>
              </w:rPr>
              <w:t>II</w:t>
            </w:r>
            <w:r w:rsidRPr="00A163A8">
              <w:rPr>
                <w:sz w:val="24"/>
                <w:szCs w:val="20"/>
              </w:rPr>
              <w:t xml:space="preserve"> полугодии 2019 г.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AF6AE5" w:rsidRDefault="00AF6AE5" w:rsidP="00EA4751">
            <w:pPr>
              <w:pStyle w:val="af8"/>
              <w:rPr>
                <w:sz w:val="24"/>
                <w:szCs w:val="20"/>
              </w:rPr>
            </w:pPr>
          </w:p>
          <w:p w:rsidR="00AF6AE5" w:rsidRPr="00AF6AE5" w:rsidRDefault="00025F80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Июль</w:t>
            </w:r>
            <w:r w:rsidR="00AF6AE5" w:rsidRPr="00AF6AE5">
              <w:rPr>
                <w:sz w:val="24"/>
                <w:szCs w:val="20"/>
              </w:rPr>
              <w:t>-август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163A8" w:rsidRDefault="00AF6AE5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Организация работы по профориентации выпускников школ с целью получения ими профессий в учебных заведениях СПО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AF6AE5" w:rsidRDefault="00025F80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Июль-август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345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163A8" w:rsidRDefault="00AF6AE5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Провести семинара с профконсультантами ГБУ ЦЗН по текущим вопросам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AF6AE5" w:rsidRDefault="00025F80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Август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345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163A8" w:rsidRDefault="00AF6AE5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>Подготовка разделов статистической отчетности «Форма №1-Т (трудоустройство) за 9 месяцев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AF6AE5" w:rsidRDefault="00025F80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Октябрь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17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163A8" w:rsidRDefault="00AF6AE5" w:rsidP="00A163A8">
            <w:pPr>
              <w:pStyle w:val="af8"/>
              <w:rPr>
                <w:sz w:val="24"/>
                <w:szCs w:val="20"/>
              </w:rPr>
            </w:pPr>
            <w:r w:rsidRPr="00A163A8">
              <w:rPr>
                <w:sz w:val="24"/>
                <w:szCs w:val="20"/>
              </w:rPr>
              <w:t xml:space="preserve">Подготовка разделов статистической отчетности «Форма №2-Т (трудоустройство) квартальная» за 9 месяцев 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AF6AE5" w:rsidRDefault="00025F80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Октябрь</w:t>
            </w:r>
          </w:p>
          <w:p w:rsidR="00AF6AE5" w:rsidRPr="00AF6AE5" w:rsidRDefault="00AF6AE5" w:rsidP="00EA4751">
            <w:pPr>
              <w:pStyle w:val="af8"/>
              <w:rPr>
                <w:sz w:val="24"/>
                <w:szCs w:val="20"/>
              </w:rPr>
            </w:pP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10451" w:type="dxa"/>
            <w:gridSpan w:val="4"/>
            <w:vAlign w:val="center"/>
          </w:tcPr>
          <w:p w:rsidR="00AF6AE5" w:rsidRPr="00AF6AE5" w:rsidRDefault="00AF6AE5" w:rsidP="008725F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F6AE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IV </w:t>
            </w:r>
            <w:r w:rsidRPr="00AF6AE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квартал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F6AE5" w:rsidRDefault="00AF6AE5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 xml:space="preserve">Подготовить профессионально -      квалификационную структуру безработных граждан за </w:t>
            </w:r>
            <w:r w:rsidRPr="00AF6AE5">
              <w:rPr>
                <w:sz w:val="24"/>
                <w:szCs w:val="20"/>
                <w:lang w:val="en-US"/>
              </w:rPr>
              <w:t>III</w:t>
            </w:r>
            <w:r w:rsidRPr="00AF6AE5">
              <w:rPr>
                <w:sz w:val="24"/>
                <w:szCs w:val="20"/>
              </w:rPr>
              <w:t xml:space="preserve"> квартал 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025F80" w:rsidRDefault="00025F80" w:rsidP="00EA4751">
            <w:pPr>
              <w:pStyle w:val="af8"/>
              <w:rPr>
                <w:sz w:val="24"/>
                <w:szCs w:val="20"/>
              </w:rPr>
            </w:pPr>
            <w:r w:rsidRPr="00025F80">
              <w:rPr>
                <w:sz w:val="24"/>
                <w:szCs w:val="20"/>
              </w:rPr>
              <w:t>Октябрь</w:t>
            </w:r>
          </w:p>
          <w:p w:rsidR="00AF6AE5" w:rsidRPr="00025F80" w:rsidRDefault="00AF6AE5" w:rsidP="00EA4751">
            <w:pPr>
              <w:pStyle w:val="af8"/>
              <w:rPr>
                <w:sz w:val="24"/>
                <w:szCs w:val="20"/>
              </w:rPr>
            </w:pP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</w:tcPr>
          <w:p w:rsidR="00AF6AE5" w:rsidRPr="00AF6AE5" w:rsidRDefault="00AF6AE5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 xml:space="preserve">Подготовка разделов статистической отчетности «Форма </w:t>
            </w:r>
            <w:r w:rsidRPr="00AF6AE5">
              <w:rPr>
                <w:sz w:val="24"/>
                <w:szCs w:val="20"/>
              </w:rPr>
              <w:lastRenderedPageBreak/>
              <w:t>№1-Т (трудоустройство) срочная - месячная»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38" w:type="dxa"/>
          </w:tcPr>
          <w:p w:rsidR="00AF6AE5" w:rsidRPr="00025F80" w:rsidRDefault="00025F80" w:rsidP="00EA4751">
            <w:pPr>
              <w:pStyle w:val="af8"/>
              <w:rPr>
                <w:sz w:val="24"/>
                <w:szCs w:val="20"/>
              </w:rPr>
            </w:pPr>
            <w:r w:rsidRPr="00025F80">
              <w:rPr>
                <w:sz w:val="24"/>
                <w:szCs w:val="20"/>
              </w:rPr>
              <w:t>Декабрь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F6AE5" w:rsidRDefault="00AF6AE5" w:rsidP="00EA4751">
            <w:pPr>
              <w:pStyle w:val="af8"/>
              <w:rPr>
                <w:b/>
                <w:sz w:val="24"/>
                <w:szCs w:val="20"/>
              </w:rPr>
            </w:pPr>
            <w:r w:rsidRPr="00AF6AE5">
              <w:rPr>
                <w:rStyle w:val="2105pt"/>
                <w:b w:val="0"/>
                <w:sz w:val="24"/>
                <w:szCs w:val="20"/>
              </w:rPr>
              <w:t xml:space="preserve">Обеспечение работы по приему и обработке отчетной информации с центров занятости </w:t>
            </w:r>
            <w:r w:rsidRPr="00AF6AE5">
              <w:rPr>
                <w:rStyle w:val="2105pt"/>
                <w:b w:val="0"/>
                <w:bCs w:val="0"/>
                <w:sz w:val="24"/>
                <w:szCs w:val="20"/>
              </w:rPr>
              <w:t>населения городов и</w:t>
            </w:r>
            <w:r w:rsidRPr="00AF6AE5">
              <w:rPr>
                <w:rStyle w:val="2105pt"/>
                <w:b w:val="0"/>
                <w:sz w:val="24"/>
                <w:szCs w:val="20"/>
              </w:rPr>
              <w:t xml:space="preserve"> районов республики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025F80" w:rsidRDefault="00025F80" w:rsidP="00EA4751">
            <w:pPr>
              <w:pStyle w:val="af8"/>
              <w:rPr>
                <w:sz w:val="24"/>
                <w:szCs w:val="20"/>
              </w:rPr>
            </w:pPr>
            <w:r w:rsidRPr="00025F80">
              <w:rPr>
                <w:rStyle w:val="2105pt0"/>
                <w:rFonts w:eastAsia="Calibri"/>
                <w:b w:val="0"/>
                <w:bCs w:val="0"/>
                <w:sz w:val="24"/>
              </w:rPr>
              <w:t xml:space="preserve">Ежеквартально </w:t>
            </w:r>
          </w:p>
          <w:p w:rsidR="00AF6AE5" w:rsidRPr="00025F80" w:rsidRDefault="00AF6AE5" w:rsidP="00EA4751">
            <w:pPr>
              <w:pStyle w:val="af8"/>
              <w:rPr>
                <w:sz w:val="24"/>
                <w:szCs w:val="20"/>
              </w:rPr>
            </w:pP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F6AE5" w:rsidRDefault="00AF6AE5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Представление в Прокуратуру Чеченской Республики статистических сведений о проверках юридических лиц и индивидуальных предпринимателей и органов местного самоуправления, а также об исполнении ежегодного сводного план проведения плановых проверок юридических лиц и индивидуальных предпринимателей на 2019 год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025F80" w:rsidRDefault="00AF6AE5" w:rsidP="00EA4751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</w:rPr>
            </w:pPr>
          </w:p>
          <w:p w:rsidR="00AF6AE5" w:rsidRPr="00025F80" w:rsidRDefault="00AF6AE5" w:rsidP="00EA4751">
            <w:pPr>
              <w:pStyle w:val="af8"/>
              <w:rPr>
                <w:rStyle w:val="2105pt0"/>
                <w:rFonts w:eastAsia="Calibri"/>
                <w:b w:val="0"/>
                <w:bCs w:val="0"/>
                <w:sz w:val="24"/>
              </w:rPr>
            </w:pPr>
            <w:r w:rsidRPr="00025F80">
              <w:rPr>
                <w:rStyle w:val="2105pt0"/>
                <w:rFonts w:eastAsia="Calibri"/>
                <w:b w:val="0"/>
                <w:bCs w:val="0"/>
                <w:sz w:val="24"/>
              </w:rPr>
              <w:t>4 квартал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F6AE5" w:rsidRDefault="00AF6AE5" w:rsidP="00EA4751">
            <w:pPr>
              <w:pStyle w:val="af8"/>
              <w:rPr>
                <w:b/>
                <w:sz w:val="24"/>
                <w:szCs w:val="20"/>
              </w:rPr>
            </w:pPr>
            <w:r w:rsidRPr="00AF6AE5">
              <w:rPr>
                <w:rStyle w:val="2105pt0"/>
                <w:rFonts w:eastAsia="Calibri"/>
                <w:b w:val="0"/>
                <w:bCs w:val="0"/>
                <w:sz w:val="24"/>
              </w:rPr>
              <w:t>Проверка и свод квартальной информации о состоянии рынка труда районов (городов) республики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025F80" w:rsidRDefault="00025F80" w:rsidP="00EA4751">
            <w:pPr>
              <w:pStyle w:val="af8"/>
              <w:rPr>
                <w:b/>
                <w:sz w:val="24"/>
                <w:szCs w:val="20"/>
              </w:rPr>
            </w:pPr>
            <w:r w:rsidRPr="00025F80">
              <w:rPr>
                <w:rStyle w:val="2105pt0"/>
                <w:rFonts w:eastAsia="Calibri"/>
                <w:b w:val="0"/>
                <w:bCs w:val="0"/>
                <w:sz w:val="24"/>
              </w:rPr>
              <w:t>Ежеквартально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F6AE5" w:rsidRDefault="00AF6AE5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Прием, обработка и свод отчетных сведений ГБУ ЦЗН по профориентации и профессиональному обучению безработных граждан за 9 месяцев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025F80" w:rsidRDefault="00025F80" w:rsidP="00EA4751">
            <w:pPr>
              <w:pStyle w:val="af8"/>
              <w:rPr>
                <w:sz w:val="24"/>
                <w:szCs w:val="20"/>
              </w:rPr>
            </w:pPr>
            <w:r w:rsidRPr="00025F80">
              <w:rPr>
                <w:sz w:val="24"/>
                <w:szCs w:val="20"/>
              </w:rPr>
              <w:t>Ноябрь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F6AE5" w:rsidRDefault="00AF6AE5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Принять участие в подготовке программы содействия занятости населения в 2020 году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025F80" w:rsidRDefault="00025F80" w:rsidP="00EA4751">
            <w:pPr>
              <w:pStyle w:val="af8"/>
              <w:rPr>
                <w:sz w:val="24"/>
                <w:szCs w:val="20"/>
              </w:rPr>
            </w:pPr>
            <w:r w:rsidRPr="00025F80">
              <w:rPr>
                <w:sz w:val="24"/>
                <w:szCs w:val="20"/>
              </w:rPr>
              <w:t>Ноябрь-декабрь</w:t>
            </w:r>
          </w:p>
          <w:p w:rsidR="00AF6AE5" w:rsidRPr="00025F80" w:rsidRDefault="00AF6AE5" w:rsidP="00EA4751">
            <w:pPr>
              <w:pStyle w:val="af8"/>
              <w:rPr>
                <w:sz w:val="24"/>
                <w:szCs w:val="20"/>
              </w:rPr>
            </w:pP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F6AE5" w:rsidRDefault="00AF6AE5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Работа по подготовке  отчета по профориентации и профессиональному обучению за 2019 год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025F80" w:rsidRDefault="00025F80" w:rsidP="00EA4751">
            <w:pPr>
              <w:pStyle w:val="af8"/>
              <w:rPr>
                <w:sz w:val="24"/>
                <w:szCs w:val="20"/>
              </w:rPr>
            </w:pPr>
            <w:r w:rsidRPr="00025F80">
              <w:rPr>
                <w:sz w:val="24"/>
                <w:szCs w:val="20"/>
              </w:rPr>
              <w:t>Декабрь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F6AE5" w:rsidRDefault="00AF6AE5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Составление плана работы отдела на 2020 год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025F80" w:rsidRDefault="00025F80" w:rsidP="00EA4751">
            <w:pPr>
              <w:pStyle w:val="af8"/>
              <w:rPr>
                <w:sz w:val="24"/>
                <w:szCs w:val="20"/>
              </w:rPr>
            </w:pPr>
            <w:r w:rsidRPr="00025F80">
              <w:rPr>
                <w:sz w:val="24"/>
                <w:szCs w:val="20"/>
              </w:rPr>
              <w:t>Декабрь</w:t>
            </w:r>
          </w:p>
        </w:tc>
      </w:tr>
      <w:tr w:rsidR="00AF6AE5" w:rsidRPr="00F745A4" w:rsidTr="00EA4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Before w:val="1"/>
          <w:gridAfter w:val="1"/>
          <w:wBefore w:w="8" w:type="dxa"/>
          <w:wAfter w:w="24" w:type="dxa"/>
          <w:trHeight w:val="250"/>
        </w:trPr>
        <w:tc>
          <w:tcPr>
            <w:tcW w:w="657" w:type="dxa"/>
            <w:vAlign w:val="center"/>
          </w:tcPr>
          <w:p w:rsidR="00AF6AE5" w:rsidRPr="00F745A4" w:rsidRDefault="00AF6AE5" w:rsidP="00EC1E6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AF6AE5" w:rsidRPr="00AF6AE5" w:rsidRDefault="00AF6AE5" w:rsidP="00EA4751">
            <w:pPr>
              <w:pStyle w:val="af8"/>
              <w:rPr>
                <w:sz w:val="24"/>
                <w:szCs w:val="20"/>
              </w:rPr>
            </w:pPr>
            <w:r w:rsidRPr="00AF6AE5">
              <w:rPr>
                <w:sz w:val="24"/>
                <w:szCs w:val="20"/>
              </w:rPr>
              <w:t>Провести совещание с профконсультантами ГБУ ЦЗН по итогам года</w:t>
            </w:r>
          </w:p>
        </w:tc>
        <w:tc>
          <w:tcPr>
            <w:tcW w:w="1417" w:type="dxa"/>
          </w:tcPr>
          <w:p w:rsidR="00AF6AE5" w:rsidRPr="00F745A4" w:rsidRDefault="00AF6AE5" w:rsidP="008725F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38" w:type="dxa"/>
            <w:vAlign w:val="center"/>
          </w:tcPr>
          <w:p w:rsidR="00AF6AE5" w:rsidRPr="00025F80" w:rsidRDefault="00025F80" w:rsidP="00EA4751">
            <w:pPr>
              <w:pStyle w:val="af8"/>
              <w:rPr>
                <w:sz w:val="24"/>
                <w:szCs w:val="20"/>
              </w:rPr>
            </w:pPr>
            <w:r w:rsidRPr="00025F80">
              <w:rPr>
                <w:sz w:val="24"/>
                <w:szCs w:val="20"/>
              </w:rPr>
              <w:t>Декабрь</w:t>
            </w:r>
          </w:p>
        </w:tc>
      </w:tr>
    </w:tbl>
    <w:p w:rsidR="001E5888" w:rsidRPr="00F745A4" w:rsidRDefault="001E5888" w:rsidP="001E5888">
      <w:pPr>
        <w:pStyle w:val="11"/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626E9" w:rsidRPr="00F745A4" w:rsidRDefault="00C626E9" w:rsidP="00C66E39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744F70" w:rsidRPr="00F745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сфере организационной работы, </w:t>
      </w: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>ком</w:t>
      </w:r>
      <w:r w:rsidR="00555292" w:rsidRPr="00F745A4"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>лексного анализа</w:t>
      </w:r>
      <w:r w:rsidR="00744F70" w:rsidRPr="00F745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DD5CF7" w:rsidRPr="00F745A4">
        <w:rPr>
          <w:rFonts w:ascii="Times New Roman" w:hAnsi="Times New Roman"/>
          <w:b/>
          <w:color w:val="000000" w:themeColor="text1"/>
          <w:sz w:val="24"/>
          <w:szCs w:val="24"/>
        </w:rPr>
        <w:t>прогнозирования</w:t>
      </w:r>
    </w:p>
    <w:p w:rsidR="00CA2CFC" w:rsidRPr="00F745A4" w:rsidRDefault="00CA2CFC" w:rsidP="00CA2CFC">
      <w:pPr>
        <w:pStyle w:val="11"/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1"/>
        <w:gridCol w:w="6505"/>
        <w:gridCol w:w="1276"/>
        <w:gridCol w:w="1876"/>
      </w:tblGrid>
      <w:tr w:rsidR="00C626E9" w:rsidRPr="00F745A4" w:rsidTr="00EC1E6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6E9" w:rsidRPr="00F745A4" w:rsidRDefault="00C626E9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6E9" w:rsidRPr="00F745A4" w:rsidRDefault="00AE1C50" w:rsidP="00F73863">
            <w:pPr>
              <w:shd w:val="clear" w:color="auto" w:fill="FFFFFF"/>
              <w:spacing w:after="0" w:line="240" w:lineRule="auto"/>
              <w:ind w:hanging="2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B238F8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C626E9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дготовка доклада на расширенную коллегию министерства труда, занятости и социального развития ЧР об итогах деятельности в </w:t>
            </w:r>
            <w:r w:rsidR="00EB461B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</w:t>
            </w:r>
            <w:r w:rsidR="00F73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C626E9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 и о задачах на </w:t>
            </w:r>
            <w:r w:rsidR="002B5BC0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</w:t>
            </w:r>
            <w:r w:rsidR="00F73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C626E9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6E9" w:rsidRPr="00F745A4" w:rsidRDefault="0004191B" w:rsidP="0004191B">
            <w:pPr>
              <w:shd w:val="clear" w:color="auto" w:fill="FFFFFF"/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</w:t>
            </w:r>
            <w:r w:rsidR="00171C00"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9F1200"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организационной работы, ком</w:t>
            </w:r>
            <w:r w:rsidR="00555292"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="009F1200"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лексного анализа 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прогнозирования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6E9" w:rsidRPr="00F745A4" w:rsidRDefault="006E7248" w:rsidP="006E72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Февраль</w:t>
            </w:r>
          </w:p>
        </w:tc>
      </w:tr>
      <w:tr w:rsidR="009F1200" w:rsidRPr="00F745A4" w:rsidTr="00EC1E6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200" w:rsidRPr="00F745A4" w:rsidRDefault="009F1200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00" w:rsidRPr="00F745A4" w:rsidRDefault="00AE1C50" w:rsidP="00DD5C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B238F8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дготовка</w:t>
            </w:r>
            <w:r w:rsidR="009F1200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30EA3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общей </w:t>
            </w:r>
            <w:r w:rsidR="009F1200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информации о деятельности министерства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00" w:rsidRPr="00F745A4" w:rsidRDefault="009F1200" w:rsidP="00AE1C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00" w:rsidRPr="00F745A4" w:rsidRDefault="001E1C37" w:rsidP="00AE1C50">
            <w:pPr>
              <w:spacing w:after="0" w:line="240" w:lineRule="auto"/>
              <w:ind w:left="-40" w:right="-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984FB1" w:rsidRPr="00F745A4" w:rsidTr="00EC1E6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B1" w:rsidRPr="00F745A4" w:rsidRDefault="00984FB1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B1" w:rsidRPr="00F745A4" w:rsidRDefault="00984FB1" w:rsidP="00DD5C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отчета о проблемных вопросах министерства на федеральном и регональном уровнях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B1" w:rsidRPr="00F745A4" w:rsidRDefault="00984FB1" w:rsidP="00C726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B1" w:rsidRPr="00F745A4" w:rsidRDefault="00984FB1" w:rsidP="00C72695">
            <w:pPr>
              <w:spacing w:after="0" w:line="240" w:lineRule="auto"/>
              <w:ind w:left="-40" w:right="-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984FB1" w:rsidRPr="00F745A4" w:rsidTr="00EC1E6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FB1" w:rsidRPr="00F745A4" w:rsidRDefault="00984FB1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B1" w:rsidRPr="00F745A4" w:rsidRDefault="00984FB1" w:rsidP="00DD5C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статистического отчета и отчета по основным показателям деятельности министерства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B1" w:rsidRPr="00F745A4" w:rsidRDefault="00984FB1" w:rsidP="00C726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FB1" w:rsidRPr="00F745A4" w:rsidRDefault="00984FB1" w:rsidP="00C72695">
            <w:pPr>
              <w:spacing w:after="0" w:line="240" w:lineRule="auto"/>
              <w:ind w:left="-40" w:right="-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F346B2" w:rsidRPr="00F745A4" w:rsidTr="00EC1E6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6B2" w:rsidRPr="00F745A4" w:rsidRDefault="00F346B2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B2" w:rsidRPr="00F745A4" w:rsidRDefault="00F346B2" w:rsidP="00DD5C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отчета о </w:t>
            </w:r>
            <w:r w:rsidR="001E5888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реализации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государственной программы «Социальная поддержка и содействие занятости населения Чеченской Республики» на 2014-20</w:t>
            </w:r>
            <w:r w:rsidR="001E5888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B2" w:rsidRPr="00F745A4" w:rsidRDefault="00F346B2" w:rsidP="00C726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888" w:rsidRPr="00F745A4" w:rsidRDefault="00DD5CF7" w:rsidP="001E5888">
            <w:pPr>
              <w:shd w:val="clear" w:color="auto" w:fill="FFFFFF"/>
              <w:tabs>
                <w:tab w:val="left" w:pos="1720"/>
              </w:tabs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Март</w:t>
            </w:r>
          </w:p>
          <w:p w:rsidR="00DD5CF7" w:rsidRPr="00F745A4" w:rsidRDefault="00DD5CF7" w:rsidP="001E5888">
            <w:pPr>
              <w:shd w:val="clear" w:color="auto" w:fill="FFFFFF"/>
              <w:tabs>
                <w:tab w:val="left" w:pos="1720"/>
              </w:tabs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Апрель</w:t>
            </w:r>
          </w:p>
          <w:p w:rsidR="001E5888" w:rsidRPr="00F745A4" w:rsidRDefault="001E5888" w:rsidP="001E5888">
            <w:pPr>
              <w:shd w:val="clear" w:color="auto" w:fill="FFFFFF"/>
              <w:tabs>
                <w:tab w:val="left" w:pos="1720"/>
              </w:tabs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Июль</w:t>
            </w:r>
          </w:p>
          <w:p w:rsidR="00F346B2" w:rsidRPr="00F745A4" w:rsidRDefault="001E5888" w:rsidP="00DD5CF7">
            <w:pPr>
              <w:shd w:val="clear" w:color="auto" w:fill="FFFFFF"/>
              <w:tabs>
                <w:tab w:val="left" w:pos="1720"/>
              </w:tabs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Октябрь </w:t>
            </w:r>
          </w:p>
        </w:tc>
      </w:tr>
      <w:tr w:rsidR="00EB461B" w:rsidRPr="00F745A4" w:rsidTr="00EC1E6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61B" w:rsidRPr="00F745A4" w:rsidRDefault="00EB461B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1E1C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планов работы Минтруда ЧР.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AE1C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AE1C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EB461B" w:rsidRPr="00F745A4" w:rsidTr="00EC1E6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61B" w:rsidRPr="00F745A4" w:rsidRDefault="00EB461B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DD5C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перечня  мероприятий, в которых целесообразно участие руководителей Республики, на предстоящую неделю.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AE1C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EB46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Еженедельно</w:t>
            </w:r>
          </w:p>
        </w:tc>
      </w:tr>
      <w:tr w:rsidR="00EB461B" w:rsidRPr="00F745A4" w:rsidTr="00EC1E6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61B" w:rsidRPr="00F745A4" w:rsidRDefault="00EB461B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C726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в правительство Чеченской Республики информаций всех значимых мероприятий, организуемых Минтрудом ЧР.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C7269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C72695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Ежемесячно</w:t>
            </w:r>
          </w:p>
        </w:tc>
      </w:tr>
      <w:tr w:rsidR="00EB461B" w:rsidRPr="00F745A4" w:rsidTr="00EC1E6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61B" w:rsidRPr="00F745A4" w:rsidRDefault="00EB461B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DD5C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представление в соответствующие инстанции информации о ходе реализации в ЧР Федерального Закона от 22.08.2004г. №122-ФЗ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AE1C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F346B2">
            <w:pPr>
              <w:shd w:val="clear" w:color="auto" w:fill="FFFFFF"/>
              <w:tabs>
                <w:tab w:val="left" w:pos="1720"/>
              </w:tabs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Апрель</w:t>
            </w:r>
          </w:p>
          <w:p w:rsidR="00EB461B" w:rsidRPr="00F745A4" w:rsidRDefault="00EB461B" w:rsidP="00F346B2">
            <w:pPr>
              <w:shd w:val="clear" w:color="auto" w:fill="FFFFFF"/>
              <w:tabs>
                <w:tab w:val="left" w:pos="1720"/>
              </w:tabs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Июль</w:t>
            </w:r>
          </w:p>
          <w:p w:rsidR="00EB461B" w:rsidRPr="00F745A4" w:rsidRDefault="00EB461B" w:rsidP="00F346B2">
            <w:pPr>
              <w:shd w:val="clear" w:color="auto" w:fill="FFFFFF"/>
              <w:tabs>
                <w:tab w:val="left" w:pos="1720"/>
              </w:tabs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Октябрь </w:t>
            </w:r>
          </w:p>
          <w:p w:rsidR="00EB461B" w:rsidRPr="00F745A4" w:rsidRDefault="00EB461B" w:rsidP="00F346B2">
            <w:pPr>
              <w:shd w:val="clear" w:color="auto" w:fill="FFFFFF"/>
              <w:tabs>
                <w:tab w:val="left" w:pos="1720"/>
              </w:tabs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Январь</w:t>
            </w:r>
          </w:p>
        </w:tc>
      </w:tr>
      <w:tr w:rsidR="00EB461B" w:rsidRPr="00F745A4" w:rsidTr="00EC1E6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61B" w:rsidRPr="00F745A4" w:rsidRDefault="00EB461B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DD5CF7">
            <w:pPr>
              <w:shd w:val="clear" w:color="auto" w:fill="FFFFFF"/>
              <w:spacing w:after="0" w:line="240" w:lineRule="auto"/>
              <w:ind w:left="22" w:firstLine="1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Подготовка справок в форме доклада и информаций о </w:t>
            </w:r>
            <w:r w:rsidRPr="00F745A4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lastRenderedPageBreak/>
              <w:t>деятельности Минтруда ЧР, для выступлений министра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AE1C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AE1C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По мере </w:t>
            </w: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необходимости</w:t>
            </w:r>
          </w:p>
        </w:tc>
      </w:tr>
      <w:tr w:rsidR="00EB461B" w:rsidRPr="00F745A4" w:rsidTr="00EC1E6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61B" w:rsidRPr="00F745A4" w:rsidRDefault="00EB461B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DD5C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Осуществление контроля за исполнением протокольных поручений министра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AE1C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AE1C50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Еженедельно</w:t>
            </w:r>
          </w:p>
        </w:tc>
      </w:tr>
      <w:tr w:rsidR="00EB461B" w:rsidRPr="00F745A4" w:rsidTr="00EC1E6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61B" w:rsidRPr="00F745A4" w:rsidRDefault="00EB461B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DD5C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="00DD5CF7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совместн</w:t>
            </w:r>
            <w:r w:rsidR="000419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со структурными подразделениям</w:t>
            </w:r>
            <w:r w:rsidR="00DD5CF7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министерства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всех значимых мероприятий, проводимых министерством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AE1C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AE1C50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:rsidR="00EB461B" w:rsidRPr="00F745A4" w:rsidTr="00EC1E6D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61B" w:rsidRPr="00F745A4" w:rsidRDefault="00EB461B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DD5C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отправление поздравительных адресов в вышестоящие органы и в органы исполнительной власти в честь знаменательных дат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AE1C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1B" w:rsidRPr="00F745A4" w:rsidRDefault="00EB461B" w:rsidP="00AE1C50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По мере </w:t>
            </w:r>
            <w:r w:rsidRPr="00F745A4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необходимости</w:t>
            </w:r>
          </w:p>
          <w:p w:rsidR="00EB461B" w:rsidRPr="00F745A4" w:rsidRDefault="00EB461B" w:rsidP="00AE1C50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346B2" w:rsidRPr="00F745A4" w:rsidRDefault="00F346B2" w:rsidP="00920C1C">
      <w:pPr>
        <w:pStyle w:val="11"/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A2CFC" w:rsidRPr="00F745A4" w:rsidRDefault="00C626E9" w:rsidP="00D07F7D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>В сфере государственной службы и кадровых во</w:t>
      </w:r>
      <w:r w:rsidR="00555292" w:rsidRPr="00F745A4"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росов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6520"/>
        <w:gridCol w:w="1276"/>
        <w:gridCol w:w="1842"/>
      </w:tblGrid>
      <w:tr w:rsidR="00FB0712" w:rsidRPr="00F745A4" w:rsidTr="003C3969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12" w:rsidRPr="00F745A4" w:rsidRDefault="00FB0712" w:rsidP="006F59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Контроль за соблюдением трудового распорядка сотрудниками аппарата Минтруда ЧР (о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существление обхода по выявлению отсутствующих и опаздывающих сотрудников министерства. Выявление сотрудников, без установленной правилами внутреннего распорядка министерства, формы одежды.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 w:themeColor="text1"/>
                <w:spacing w:val="4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4"/>
                <w:sz w:val="20"/>
                <w:szCs w:val="20"/>
              </w:rPr>
              <w:t>Департамент государственной службы и кадровых вопросов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26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 xml:space="preserve">Прием граждан, представителей учреждений и ведомств республики по вопросам государственной гражданской службы Чеченской Республики.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Оказание методической помощи подведомственным учреждениям министерства по ведению кадровой документации.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Проведение служебных проверок.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Распределение студентов для прохождения практики.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Переписка с предприятиями и организациями.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Контроль и подготовка локальных нормативных актов в связи с внесением изменений в федеральное и региональное законодательство.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Представление различных видов отчетности в департамент государственной гражданской службы Администрации Главы и Правительства ЧР.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rPr>
          <w:trHeight w:val="7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 xml:space="preserve"> Организация и подготовка заседаний по соблюдению требований к служебному поведению государственных гражданских служащих министерства труда, занятости и социального развития Чеченской Республики и урегулированию конфликта интересов.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Подготовка материала в Правительство Чеченской Республики для включения в стаж государственной гражданской службы государственных гражданских служащих Чеченской Республики отдельных периодов службы (работы) при назначении пенсии за выслугу лет.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журнала регистрации уведомлений о намерении выполнения иной оплачиваемой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26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Оформление и регистрация локальных нормативных актов государственного органа (приказов) по министерству.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Ознакомление с приказами сотрудников министерства и  передача их копий в отдел бухучета, учета и отчетности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lastRenderedPageBreak/>
              <w:t>субвенций.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 xml:space="preserve">Ведение журналов учета приказов по министерству, регистрации карточек Т-2, принятых, уволенных, перемещений, отпусков, командировок, поощрений и взысканий, производственных приказов.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Выдача справок для МСЭ и журнал регистрации этих справок.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Оформление и регистрация карточек формы Т-2 сотрудников аппарата министерства и подведомственных 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Подготовка материала для оформления пенсии по выслуге лет государственным гражданским служащим аппарата министерства.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Ведение и оформление личных дел аппарата министерства и  работников подведомственных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Ведение реестра госслужащих.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Ведение реестра наградного материала аппарата министерства и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Подготовка наградного материала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  на работников аппарата министерства и подведомственных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Организация проведения заседаний комиссии по наргадам и ведение протокола заседания комиссии  при министерстве.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Ведение, учет, хранение и регистрация должностных регламентов государственных гражданских служащих и  положений о департаментах, отделах министерства.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Оформление документации для присвоения классных чинов государственным гражданским служащим.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Формирование кадрового резерва, работа с Федеральным порталом управленческих кадров.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Представление отчетов по кадровому резерву в Правительство Чеченской Республики.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Контроль за соблюдением графиков  дежурств по министерству.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Учет больничных листов аппарата министерства.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Составление и представление в отдел организационной работы,  комплексного анализа и прогнозирования всех форм отчетности о деятельности департамента.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и представление в отдел бухучета, учета и отчетности субвенций ежемесячного табеля учета рабочего времени.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Ведение, учет, хранение трудовых книжек сотрудников аппарата министерства и подведомственных министерству  учреждений.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Предоставление информации о работе Департамента для сайта министерства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Выдача служебных удостоверений.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Организация работы аттестационной комиссии, подготовка НПА для проведения аттестации. Ведение протокола заседания аттестационной комиссии.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 xml:space="preserve">Ведение, учет, хранение и регистрация должностных инструкций работников подведомственных учреждений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rPr>
          <w:trHeight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Реестра образовательного уровня и возрастного ценза работников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Подготовка списков подведомственных учреждений (адреса, телефоны и т.д.).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журнала регистрации личных дел работников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 xml:space="preserve">Консультация  работников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подведомственных учреждений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Подготовка необходимых материалов для рассмотрения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на комиссии по установлению выслуги лет</w:t>
            </w: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государственной гражданской службы.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Квотирование рабочих мест для инвалидов аппарата министерства.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журналов регистрации личных дел работников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Участие в выездных проверках по подведомственным учреждениям министерства.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Регистрация и контроль входящей и исходящей информации.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Составление служебных контрактов государственных гражданских служащих, трудовых договоров и дополнительных соглашений к ним.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Контроль и организация дополнительного  профессионального образования с учетом индивидуальных планов профессионального развития госслужащих министерства.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Контроль и организация повышения квалификации руководителей подведомственных  министерству учреждений.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Составление и представление в статуправление отчетов формы ГС-2, П4-НЗ.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необходимости, январь, февраль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Ведение журналов регистрации служебных контрактов, трудовых  договоров и дополнительных соглашений.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Ведение работы по наставничеству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Организация проведения  семинарских занятий.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Подачи сведений в МУП ЕРКЦ по задолженности по оплате ЖКУ.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Выдача справок о настоящей и прошлой трудовой деятельности работников.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Организация работ по подготовке электронных образов документов для последующего назначения пенсий.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воинского учета работников аппарата Минтруда ЧР.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Организация медосмотра и диспансеризации работников аппарата Минтруда ЧР.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Предоставление сведений в органы службы занятости ЧР о высвобождаемых работниках и сведений об их потребности для замещения свободных (вакантных должностей).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Обеспечение соблюдения госслужащими ограничений и запретов, требований о предотвращении или урегулировании конфликта интересов, исполнения ими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lastRenderedPageBreak/>
              <w:t>обязанностей, учтановленных ФЗ от 25.12.2009 г. № 273-ФЗ «О противодействии коррупции» и другими законами.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Принятие мер по выявлению и устранению причин и условий, способствующих возникновению конфликта интересов на государственной гражданской службе.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государственным служащим министерства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Уведомление министра труда, занятости и социального развития Чеченской Республики о фактах совершения государственными гражданскими служащими коррупционных правонарушений.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соблюдения государственными служащими министерства требований к служебному поведению, а также проверки соблюдения гражданами, замещавшими должности государственной  службы, ограничений в случае заключения ими трудового договора после оставления ими государственной службы.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проведении служебных проверок по противодействию коррупции.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Сбор, обработка и регистрация справок о доходах, расходах, об имуществе и обязательствах имущественного характера госслужащих министерства и руководителей структурных подразделений.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Март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работы по проверке достоверности сведений, представленных в справках о доходах госслужащими министерства и руководителями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информации для размещения на сайте сведений о доходах, расходах, об имуществе и обязательствах  имущественного характера госслужащих ЧР и руководителей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Январь</w:t>
            </w:r>
          </w:p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Февраль</w:t>
            </w:r>
          </w:p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Март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Уведомление министра о фактах непредставления государственными служащими, либо предоставления недостоверных или неполных сведений о доходах, об имуществе и обязательствах имущественного характера.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граждан, консультации граждан по вопросам установления государственной пенсии за выслугу лет.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Перерасчет государственных пенсий по заявлениям граждан.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Перерасчет назначенных государственных пенсий с учетом изменений размера трудовой пенсии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изменения размера трудовой пенсии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Перерасчет ранее назначенных пенсий в связи с централизованным увеличением денежного содержания государственных служащих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момента вступления в силу нормативного акта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Составление реестров и заявок в министерство финансов Чеченской Республики на денежные средства необходимые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для выплаты госпенсий.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ведомостей на выплату пенсии через ЗАО «Служба доставки» и  реестров для перечисления пенсии на счета в банки.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Запрос и обработка отчетов о произведенных выплатах.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документов, представленных для назначения пенсии.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7A6" w:rsidRPr="00F745A4" w:rsidRDefault="00A327A6" w:rsidP="00EC1E6D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ответов на письма и обращения граждан по вопросам пенсионного обеспечения.</w:t>
            </w:r>
          </w:p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A6" w:rsidRPr="00F745A4" w:rsidRDefault="00025F80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EB3641" w:rsidRPr="00F745A4" w:rsidTr="00EC1E6D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41" w:rsidRPr="00F745A4" w:rsidRDefault="00EB3641" w:rsidP="00EC1E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F74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квартал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F73863">
            <w:pPr>
              <w:shd w:val="clear" w:color="auto" w:fill="FFFFFF"/>
              <w:spacing w:after="0" w:line="240" w:lineRule="auto"/>
              <w:ind w:left="-108"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Контроль за соблюдением трудового распорядка сотрудниками аппарата Минтруда ЧР (о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существление обхода по выявлению отсутствующих и опаздывающих сотрудников министерства. Выявление сотрудников, без установленной правилами внутреннего распорядка министерства, формы одежды.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4"/>
                <w:sz w:val="20"/>
                <w:szCs w:val="20"/>
              </w:rPr>
              <w:t>Департамент государственной службы и кадровых вопросов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26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 xml:space="preserve">Прием граждан, представителей учреждений и ведомств республики по вопросам государственной гражданской службы Чеченской Республики.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Оказание методической помощи подведомственным министерству учреждениям по ведению кадровой документации.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Проведение служебных проверок.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Распределение студентов для прохождения практики.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Переписка с предприятиями и организациями.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Контроль и подготовка локальных нормативных актов в связи с внесением изменений в федеральное и региональное законодательство.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Представление различных видов отчетности в департамент государственной  гражданской службы Администрации Главы и Правительства ЧР.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 xml:space="preserve"> Организация и подготовка заседаний по соблюдению требований к служебному поведению государственных гражданских служащих министерства труда, занятости и социального развития Чеченской Республики и урегулированию конфликта интересов.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Подготовка материала в Правительство  Чеченской Республики для включения в стаж государственной гражданской службы государственных гражданских служащих Чеченской Республики отдельных периодов службы (работы) при назначении пенсии за выслугу лет.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журнала регистрации уведомлений о намерении выполнения иной оплачиваемой работы.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26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Оформление и регистрация локальных нормативных актов государственного органа (приказов) по министерству.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Ознакомление с приказами сотрудников министерства и  передача их копий в отдел бухучета, учета и отчетности субвенций.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 xml:space="preserve">Ведение журналов учета приказов по министерству, регистрации карточек Т-2, принятых, уволенных,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lastRenderedPageBreak/>
              <w:t xml:space="preserve">перемещений, отпусков, командировочных, поощрений и взысканий, производственных приказов.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Выдача справок для МСЭ и журнал регистрации этих справок.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Оформление и регистрация карточек формы Т-2 сотрудников аппарата министерства и подведомственных 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Подготовка материала для оформления пенсии по выслуге лет государственным гражданским служащим аппарата министерства.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Ведение и оформление личных дел аппарата министерства и  работников подведомственных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Ведение реестра госслужащих.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Ведение реестра наградного материала аппарата министерства и подведомственных учреждений.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Подготовка наградного материала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  на работников аппарата министерства и подведомственных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Организация проведения заседаний комиссии по наргадам и ведение протокола заседания комиссии  при министерстве.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Ведение, учет, хранение и регистрация должностных регламентов государственных гражданских служащих и  положений о департаментах, отделах Минтруда ЧР.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Оформление документации для присвоения классных чинов государственным гражданским служащим.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Формирование кадрового резерва, работа с Федеральным порталом управленческих кадров.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Представление отчетов по кадровому резерву в Правительство Чеченской Республики.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Контроль за соблюдением графиков  дежурств по министерству.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Учет больничных листов аппарата министерства.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Составление и представление в отдел организационной работы,  комплексного анализа и прогнозирования всех форм отчетности о деятельности департамента.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и представление в отдел бухучета, учета и отчетности субвенций ежемесячного табеля учета рабочего времени.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Ведение, учет, хранение трудовых книжек сотрудников аппарата министерства и подведомственных министерству  учреждений.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Предоставление информации о работе Департамента для сайта министерства и инстаграмм.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Выдача служебных удостоверений.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Организация работы аттестационной комиссии, подготовка НПА для проведения аттестации. Ведение протокола заседания аттестационной комиссии.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 xml:space="preserve">Ведение, учет, хранение и регистрация должностных инструкций работников подведомственных учреждений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Реестра образовательного уровня и возрастного ценза работников подведомственных учреждений.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Сбор и обработка штатных сведений подведомственных учреждений.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 xml:space="preserve">Подготовка списков подведомственных учреждений (адреса,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lastRenderedPageBreak/>
              <w:t>телефоны и т.д.).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 xml:space="preserve">По мере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lastRenderedPageBreak/>
              <w:t>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журнала регистрации личных дел работников подведомственных учреждений.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 xml:space="preserve">Консультация  работников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подведомственных учреждений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Подготовка необходимых материалов для рассмотрения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на комиссии  министерства по установлению выслуги лет</w:t>
            </w: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государственной гражданской службы.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Ведение работы по наставничеству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Квотирование рабочих мест для инвалидов аппарата министерства.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журналов регистрации личных дел работников подведомственных учреждений.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Участие в выездных проверках по подведомственным учреждениям министерства.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Регистрация и контроль входящей и исходящей информации.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Составление служебных контрактов государственных гражданских служащих, трудовых договоров и дополнительных соглашений к ним.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Контроль и организация дополнительного  профессионального образования с учетом индивидуальных планов профессионального развития госслужащих министерства.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Контроль и организация повышения квалификации руководителей подведомственных  министерству учреждений.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Составление и представление в статуправление отчетов формы  П4-НЗ.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 xml:space="preserve">По мере необходимости, апрель, 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Ведение журналов регистрации служебных контрактов, трудовых  договоров и дополнительных соглашений к ним.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Организация проведения  семинарских занятий.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  <w:t>Июнь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Подачи сведений в МУП ЕРКЦ по задолженности по оплате ЖКУ.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Выдача справок о настоящей и прошлой трудовой деятельности работников.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Регистрация списков распределения студентов для прохождения ознакомительных и других видов практики.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Организация работ по подготовке электронных образов документов для последующего назначения пенсий.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воинского учета работников аппарата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Организация медосмотра и диспансеризации работников аппарата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Предоставление сведений в органы службы занятости ЧР о высвобождаемых работниках и сведений об их потребности для замещения свободных (вакантных должностей).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Обеспечение соблюдения госслужащими ограничений и запретов, требований о предотвращении или урегулировании конфликта интересов, исполнения ими обязанностей, учтановленных ФЗ от 25.12.2009 г. № 273-ФЗ «О противодействии коррупции» и другими законами.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Принятие мер по выявлению и устранению причин и условий, способствующих возникновению конфликта интересов на государственной гражданской службе;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государственным служащим министерства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гражданских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Уведомление министра труда, занятости и социального развития Чеченской Республики о фактах совершения государственными гражданскими служащими коррупционных правонарушений;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соблюдения государственными служащими министерства требований к служебному поведению, а также проверки соблюдения гражданами, замещавшими должности государственной  службы, ограничений в случае заключения ими трудового договора после оставления ими государственной службы;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проведении служебных проверок по противодействию коррупции.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Сбор, обработка и регистрация справок о доходах, расходах, об имуществе и обязательствах имущественного характера госслужащих министерства и руководителей структурных подразделений.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работы по проверке достоверности сведений, представленных в справках о доходах госслужащими министерства  и руководителями подведомственных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информации для размещения на сайте сведений о доходах, расходах, об имуществе и обязательствах  имущественного характера госслужащих ЧР и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Апрель, май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Уведомление министра о фактах непредставления государственными гражданскими служащими, либо предоставления недостоверных или неполных сведений о доходах, об имуществе и обязательствах имущественного характера.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граждан, консультации граждан по вопросам установления государственной пенсии за выслугу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Перерасчет государственных пенсий по заявлениям граждан.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Перерасчет назначенных государственных пенсий с учетом изменений размера трудовой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изменения размера трудовой пенсии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Перерасчет ранее назначенных пенсий в связи с централизованным увеличением денежного содержания государственных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момента вступления в силу нормативного акта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реестров и заявок в министерство финансов Чеченской Республики на денежные средства, необходимые для выплаты госпенсий.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Составление ведомостей на выплату пенсии через Почту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России и  реестров для перечисления пенсии на счета в банки.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Запрос и обработка отчетов о произведенных выплатах.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документов, представленных для назначения пенсии.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ответов на письма и обращения граждан по вопросам пенсионного обеспечения.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iCs/>
                <w:color w:val="000000" w:themeColor="text1"/>
                <w:spacing w:val="2"/>
                <w:sz w:val="24"/>
                <w:szCs w:val="24"/>
                <w:lang w:val="en-US"/>
              </w:rPr>
              <w:t xml:space="preserve">III </w:t>
            </w:r>
            <w:r w:rsidRPr="00F745A4">
              <w:rPr>
                <w:rFonts w:ascii="Times New Roman" w:hAnsi="Times New Roman"/>
                <w:b/>
                <w:iCs/>
                <w:color w:val="000000" w:themeColor="text1"/>
                <w:spacing w:val="2"/>
                <w:sz w:val="24"/>
                <w:szCs w:val="24"/>
              </w:rPr>
              <w:t>квартал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Контроль за соблюдением трудового распорядка сотрудниками аппарата Минтруда ЧР (о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существление обхода по выявлению отсутствующих и опаздывающих сотрудников министерства. Выявление сотрудников, без установленной правилами внутреннего распорядка министерства, формы одежды.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-37" w:right="-108" w:firstLine="71"/>
              <w:jc w:val="center"/>
              <w:rPr>
                <w:rFonts w:ascii="Times New Roman" w:hAnsi="Times New Roman"/>
                <w:color w:val="000000" w:themeColor="text1"/>
                <w:spacing w:val="4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4"/>
                <w:sz w:val="20"/>
                <w:szCs w:val="20"/>
              </w:rPr>
              <w:t>Департамент государственной службы и кадровых вопросов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337752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26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Прием граждан, представителей учреждений и ведомств республики по вопросам государственной гражданской службы Чеченской Республики.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Оказание методической помощи подведомственным учреждениям по ведению кадровой документации.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Проведение служебных проверок.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Распределение студентов для прохождения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Переписка с предприятиями и организациями.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Контроль и подготовка локальных нормативных актов в связи с внесением изменений в федеральное и региональное законодательство.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Представление различных видов отчетности в департамент государственной гражданской службы  Администрации Главы и Правительства ЧР.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 xml:space="preserve"> Организация и подготовка заседаний по соблюдению требований к служебному поведению государственных гражданских служащих министерства и урегулированию конфликта интересов.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Подготовка материала в Правительство Чеченской Республики для включения в стаж государственной гражданской службы государственных гражданских служащих Чеченской Республики отдельных периодов службы (работы) при назначении пенсии за выслугу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журнала регистрации уведомлений о намерении выполнения иной оплачиваемой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26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Оформление и регистрация локальных нормативных актов государственного органа (приказов) по министерству.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Ознакомление с приказами сотрудников министерства и подведомственных учреждений и передача их копий в отдел бухучета, учета и отчетности субвенций.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 xml:space="preserve">Ведение журналов учета приказов по министерству, регистрации карточек Т-2, принятых, уволенных, перемещений, отпусков, командировочных, поощрений и взысканий, производственных приказов.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Выдача справок для МСЭ и журнал регистрации этих справок.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 xml:space="preserve">Оформление и регистрация карточек формы Т-2 сотрудников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lastRenderedPageBreak/>
              <w:t>аппарата министерства и подведомственных 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Подготовка материала для оформления пенсии по выслуге лет государственным гражданским служащим аппарата министерства.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Ведение и оформление личных дел аппарата министерства и  работников подведомственных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Ведение реестра госслужащих.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Ведение реестра наградного материала аппарата Минтруда ЧР и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Подготовка наградного материала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  на работников аппарата министерства и подведомственных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Организация проведения заседаний комиссии по наградам и ведение протокола заседания комиссии  при министерстве.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Ведение, учет, хранение и регистрация должностных регламентов государственных гражданских служащих и  положений о департаментах, отделах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Оформление документации для присвоения классных чинов государственным гражданским служащим.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Формирование кадрового резерва, работа с Федеральным порталом управленческих кадров.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Представление отчетов по кадровому резерву в правительство Чеченской Республики.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Контроль за соблюдением графиков  дежурств по министерству.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Учет больничных листов сотрудников аппарата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Составление и представление в отдел организационной работы,  комплексного анализа и прогнозирования всех форм отчетности о деятельности департамента.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и представление в отдел бухучета ежемесячного табеля учета рабочего времени.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Ведение, учет, хранение трудовых книжек сотрудников аппарата министерства и подведомственных 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Предоставление информации о работе Департамента для сайта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Выдача служебных удостоверений.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Ведение работы по наставничеству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Организация работы аттестационной комиссии, подготовка НПА для проведения аттестации. Ведение протокола заседания аттестационной комиссии.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 xml:space="preserve">Ведение, учет, хранение и регистрация должностных инструкций работников подведомственных учреждений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Реестра образовательного уровня и возрастного ценза работников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Сбор и обработка штатных сведений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Подготовка списков подведомственных учреждений (адреса, телефоны и т.д.).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журнала регистрации личных дел работников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 xml:space="preserve">Консультация  работников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подведомственных учреждений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Подготовка необходимых материалов для рассмотрения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на комиссии министерства по установлению выслуги лет</w:t>
            </w: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государственной гражданской службы.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Квотирование рабочих мест для инвалидов аппарата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журналов регистрации личных дел работников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Участие в выездных проверках по подведомственным учреждениям.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Регистрация и контроль входящей и исходящей информации.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Составление служебных контрактов государственных служащих, трудовых договоров и дополнительных соглашений к ним.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Контроль и организация дополнительного  профессионального образования с учетом индивидуальных планов профессионального развития госслужащих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Контроль и организация повышения квалификации руководителей подведомственных 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Составление и представление в статуправление отчетов формы  П4-НЗ.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Октябрь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Ведение журналов регистрации служебных контрактов, трудовых  договоров и дополнительных соглашений к ним.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Организация проведения  семинарских занятий.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  <w:t>Август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Предоставление сведений в МУП ЕРКЦ по задолженности по оплате ЖКУ.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Выдача справок о настоящей и прошлой трудовой деятельности работников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Организация работ по подготовке электронных образов документов для последующего назначения пенсий.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воинского учета работников аппарата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Организация медосмотра и диспансеризации работников аппарата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Предоставление сведений в органы службы занятости ЧР о высвобождаемых работниках и сведений об их потребности для замещения свободных (вакантных должностей).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Обеспечение соблюдения госслужащими ограничений и запретов, требований о предотвращении или урегулировании конфликта интересов, исполнения ими обязанностей, учтановленных ФЗ от 25.12.2009 г. № 273-ФЗ «О противодействии коррупции» и другими законами.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Принятие мер по выявлению и устранению причин и условий, способствующих возникновению конфликта интересов на государственной гражданской службе.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государственным служащим министерства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гражданских служащих.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Уведомление министра труда, занятости и социального развития Чеченской Республики о фактах совершения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государственными служащими коррупционных правонарушений.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соблюдения государственными служащими министерства требований к служебному поведению, а также проверки соблюдения гражданами, замещавшими должности государственной  службы, ограничений в случае заключения ими трудового договора после оставления ими государственной службы.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проведении служебных проверок по противодействию коррупции.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Сбор, обработка и регистрация справок о доходах, расходах, об имуществе и обязательствах имущественного характера госслужащих министерства и руководителей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работы по проверке достоверности сведений, представленных в справках о доходах госслужащими министерства и руководителями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информации для размещения на сайте сведений о доходах, расходах, об имуществе и обязательствах  имущественного характера госслужащих ЧР и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Уведомление министра о фактах непредставления государственными гражданскими служащими, либо предоставления недостоверных или неполных сведений о доходах, об имуществе и обязательствах имущественного характера.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граждан, консультации граждан по вопросам установления государственной пенсии за выслугу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Перерасчет государственных пенсий по заявлениям граждан.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Перерасчет назначенных государственных пенсий с учетом изменений размера трудовой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изменения размера трудовой пенсии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Перерасчет ранее назначенных пенсий в связи с централизованным увеличением денежного содержания государственных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момента вступления в силу нормативного акта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реестров и заявок в министерство финансов Чеченской Республики на денежные средства необходимые для выплаты госпенсий.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ведомостей на выплату пенсии через Почту России и  реестров для перечисления пенсии на счета в банки.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Запрос и обработка отчетов о произведенных выплатах.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документов, представленных для назначения пенсии.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ответов на письма и обращения граждан по вопросам пенсионного обеспечения.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/>
                <w:iCs/>
                <w:color w:val="000000" w:themeColor="text1"/>
                <w:spacing w:val="2"/>
                <w:sz w:val="24"/>
                <w:szCs w:val="24"/>
                <w:lang w:val="en-US"/>
              </w:rPr>
              <w:t xml:space="preserve">IV </w:t>
            </w:r>
            <w:r w:rsidRPr="00F745A4">
              <w:rPr>
                <w:rFonts w:ascii="Times New Roman" w:hAnsi="Times New Roman"/>
                <w:b/>
                <w:iCs/>
                <w:color w:val="000000" w:themeColor="text1"/>
                <w:spacing w:val="2"/>
                <w:sz w:val="24"/>
                <w:szCs w:val="24"/>
              </w:rPr>
              <w:t>квартал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Контроль за соблюдением трудового распорядка сотрудниками аппарата Минтруда ЧР (о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 xml:space="preserve">существление обхода по выявлению отсутствующих и опаздывающих сотрудников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lastRenderedPageBreak/>
              <w:t>министерства. Выявление сотрудников, без установленной правилами внутреннего распорядка министерства, формы одежды.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 w:themeColor="text1"/>
                <w:spacing w:val="4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4"/>
                <w:sz w:val="20"/>
                <w:szCs w:val="20"/>
              </w:rPr>
              <w:lastRenderedPageBreak/>
              <w:t xml:space="preserve">Департамент государственной службы и </w:t>
            </w:r>
            <w:r w:rsidRPr="00F745A4">
              <w:rPr>
                <w:rFonts w:ascii="Times New Roman" w:hAnsi="Times New Roman"/>
                <w:color w:val="000000" w:themeColor="text1"/>
                <w:spacing w:val="4"/>
                <w:sz w:val="20"/>
                <w:szCs w:val="20"/>
              </w:rPr>
              <w:lastRenderedPageBreak/>
              <w:t>кадровых вопросов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812AD6" w:rsidRDefault="00A327A6" w:rsidP="00812AD6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26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Прием граждан, представителей учреждений и ведомств республики по вопросам государственной гражданской службы Чеченской Республики.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Оказание методической помощи структурным подразделениям по ведению кадровой документации.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234E0A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234E0A" w:rsidRDefault="00234E0A" w:rsidP="0023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E0A">
              <w:rPr>
                <w:rFonts w:asciiTheme="majorBidi" w:hAnsiTheme="majorBidi" w:cstheme="majorBidi"/>
                <w:spacing w:val="1"/>
                <w:sz w:val="24"/>
                <w:szCs w:val="24"/>
              </w:rPr>
              <w:t>Проведение служебных проверок.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B5255F" w:rsidRDefault="00234E0A" w:rsidP="00234E0A">
            <w:pPr>
              <w:shd w:val="clear" w:color="auto" w:fill="FFFFFF"/>
              <w:spacing w:after="0" w:line="240" w:lineRule="auto"/>
              <w:ind w:right="33" w:hanging="7"/>
              <w:jc w:val="center"/>
              <w:rPr>
                <w:rFonts w:asciiTheme="majorBidi" w:hAnsiTheme="majorBidi" w:cstheme="majorBidi"/>
                <w:color w:val="FF0000"/>
                <w:spacing w:val="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7A6" w:rsidRPr="00F745A4" w:rsidRDefault="00234E0A" w:rsidP="00234E0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Распределение студентов для прохождения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Переписка с предприятиями и организациями.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Контроль и подготовка локальных нормативных актов в связи с внесением изменений в федеральное и региональное законодательство.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Представление различных видов отчетности в департамент государственной гражданской службы Администрации Главы и Правительства ЧР.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 xml:space="preserve"> Организация и подготовка заседаний по соблюдению требований к служебному поведению государственных гражданских служащих министерства и урегулированию конфликта интересов.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Подготовка материала в Правительство Чеченской Республики для включения в стаж государственной гражданской службы государственных гражданских служащих Чеченской Республики отдельных периодов службы (работы) при назначении пенсии за выслугу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журнала регистрации уведомлений о намерении выполнения иной оплачиваемой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26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Оформление и регистрация локальных нормативных актов государственного органа (приказов) по министерству.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Ознакомление с приказами сотрудников министерства и подведомственных учреждений и передача их копий в отдел бухучета, учета и отчетности субвенций.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 xml:space="preserve">Ведение журналов учета приказов по министерству, регистрации карточек Т-2, принятых, уволенных, перемещений, отпусков, командировочных, поощрений и взысканий, производственных приказов.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Выдача справок для МСЭ и журнал регистрации этих справок.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Оформление и регистрация карточек формы Т-2 сотрудников аппарата Минтруда ЧР и подведомственных 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Подготовка материала для оформления пенсии по выслуге лет государственным гражданским служащим аппарата министерства.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Ведение и оформление личных дел аппарата министерства и  работников подведомственных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Ведение реестра госслужащих.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Ведение реестра наградного материала аппарата министерства и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Подготовка наградного материала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  на работников аппарата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lastRenderedPageBreak/>
              <w:t>министерства и подведомственных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мере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Организация проведения заседаний комиссии по наргадам и ведение протокола заседания комиссии  при министерстве.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Ведение, учет, хранение и регистрация должностных регламентов государственных гражданских служащих и  положений о департаментах, отделах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Оформление документации для присвоения классных чинов государственным гражданским служащим.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Формирование кадрового резерва, работа с Федеральным порталом управленческих кадров.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Представление отчетов по кадровому резерву в Правительство Чеченской Республики.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Контроль за соблюдением графиков  дежурств по министерству.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Учет больничных листов сотрудников аппарата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Составление и представление в отдел организационной работы,  комплексного анализа и прогнозирования всех форм отчетности о деятельности департамента.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и представление в отдел бухучета, учета и отчетности субвенций ежемесячного табеля учета рабочего времени.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Ведение, учет, хранение трудовых книжек сотрудников аппарата министерства и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Ведение работы по наставничеству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Предоставление информации о работе Департамента для сайта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Выдача служебных удостоверений.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Организация работы аттестационной комиссии, подготовка НПА для проведения аттестации. Ведение протокола заседания аттестационной комиссии.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 xml:space="preserve">Ведение, учет, хранение и регистрация должностных инструкций работников подведомственных учреждений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Реестра образовательного уровня и возрастного ценза работников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Подготовка списков подведомственных учреждений (адреса, телефоны и т.д.).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журнала регистрации личных дел работников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 xml:space="preserve">Консультация  работников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подведомственных учреждений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 w:hanging="7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 xml:space="preserve">Подготовка необходимых материалов для рассмотрения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5"/>
                <w:sz w:val="24"/>
                <w:szCs w:val="24"/>
              </w:rPr>
              <w:t>на комиссии министерства по установлению выслуги лет</w:t>
            </w: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государственной гражданской службы.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Квотирование рабочих мест для инвалидов аппарата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журналов регистрации личных дел работников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Участие в выездных проверках по подведомственным учреждениям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Регистрация и контроль входящей и исходящей информации.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2" w:right="33" w:firstLine="22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 xml:space="preserve">Составление служебных контрактов государственных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lastRenderedPageBreak/>
              <w:t>служащих, трудовых договоров и дополнительных соглашений к ним.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Контроль и организация дополнительного  профессионального образования с учетом индивидуальных планов профессионального развития госслужащих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Контроль и организация повышения квалификации р</w:t>
            </w:r>
            <w:r w:rsidR="00812AD6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 xml:space="preserve">уководителей подведомственных </w:t>
            </w: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Составление и представление в статуправление отчетов формы  П4-НЗ.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Декабрь-январь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>Ведение журналов регистрации служебных контрактов, трудовых  договоров и дополнительных соглашений к ним.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1"/>
                <w:sz w:val="24"/>
                <w:szCs w:val="24"/>
              </w:rPr>
              <w:t>Организация проведения  семинарских занятий.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  <w:t>Декабрь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Подачи сведений в МУП ЕРКЦ по задолженности по оплате ЖКУ.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Выдача справок о настоящей и прошлой трудовой деятельности работников.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Организация работ по подготовке электронных образов документов для последующего назначения пенсий.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Ведение воинского учета работников аппарата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Организация медосмотра и диспансеризации работников аппарата министерства.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Предоставление сведений в органы службы занятости ЧР о высвобождаемых работниках и сведений об их потребности для замещения свободных (вакантных должностей).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29" w:right="33" w:firstLine="29"/>
              <w:jc w:val="both"/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4"/>
                <w:sz w:val="24"/>
                <w:szCs w:val="24"/>
              </w:rPr>
              <w:t>Обеспечение соблюдения госслужащими ограничений и запретов, требований о предотвращении или урегулировании конфликта интересов, исполнения ими обязанностей, учтановленных ФЗ от 25.12.2009 г. № 273-ФЗ «О противодействии коррупции» и другими законами.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Theme="majorBidi" w:hAnsiTheme="majorBidi" w:cstheme="majorBidi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Принятие мер по выявлению и устранению причин и условий, способствующих возникновению конфликта интересов на государственной гражданской  службе.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государственным гражданским служащим минстерства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Уведомление министра труда, занятости и социального развития Чеченской Республики о фактах совершения государственными служащими коррупционных правонарушений;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соблюдения государственными служащими министерства требований к служебному поведению, а также проверки соблюдения гражданами, замещавшими должности государственной  службы, ограничений в случае заключения ими трудового договора после оставления ими государственной службы;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проведении служебных проверок по противодействию коррупции.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Сбор, обработка и регистрация справок о доходах, расходах,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 имуществе и обязательствах имущественного характера госслужащих министерства и руководителей повдведомственных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Апрель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работы по проверке достоверности сведений, представленных в справках о доходах госслужащими министерства и руководителями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информации для размещения на сайте сведений о доходах, расходах, об имуществе и обязательствах  имущественного характера госслужащих министерства и подведомственных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Уведомление министра о фактах непредставления государственными гражданскими служащими министерства, либо предоставления недостоверных или неполных сведений о доходах, об имуществе и обязательствах имущественного характера.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граждан, консультации граждан по вопросам установления государственной пенсии за выслугу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Перерасчет государственных пенсий по заявлениям граждан.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Перерасчет назначенных государственных пенсий с учетом изменений размера трудовой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изменения размера трудовой пенсии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Перерасчет ранее назначенных пенсий в связи с централизованным увеличением денежного содержания государственных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момента вступления в силу нормативного акта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реестров и заявок в министерство финансов Чеченской Республики на денежные средства необходимые для выплаты госпенсий.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ведомостей на выплату пенсии через Почту России  и  реестров для перечисления пенсии на счета в банки.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Запрос и обработка отчетов о произведенных выплатах.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документов, представленных для назначения пенсии.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A327A6" w:rsidRPr="00F745A4" w:rsidTr="00EC1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7A6" w:rsidRPr="00F745A4" w:rsidRDefault="00A327A6" w:rsidP="00EC1E6D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ответов на письма и обращения граждан по вопросам пенсионного обеспечения.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A6" w:rsidRPr="00F745A4" w:rsidRDefault="00A327A6" w:rsidP="006428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</w:tbl>
    <w:p w:rsidR="00C626E9" w:rsidRPr="00F745A4" w:rsidRDefault="00C626E9" w:rsidP="006F596E">
      <w:pPr>
        <w:pStyle w:val="11"/>
        <w:spacing w:after="0" w:line="240" w:lineRule="auto"/>
        <w:ind w:left="86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20C1C" w:rsidRPr="00F745A4" w:rsidRDefault="00920C1C" w:rsidP="00256463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сфере </w:t>
      </w:r>
      <w:r w:rsidR="00256463" w:rsidRPr="00F745A4">
        <w:rPr>
          <w:rFonts w:ascii="Times New Roman" w:hAnsi="Times New Roman"/>
          <w:b/>
          <w:color w:val="000000" w:themeColor="text1"/>
          <w:sz w:val="24"/>
          <w:szCs w:val="24"/>
        </w:rPr>
        <w:t>капитального строительства</w:t>
      </w:r>
    </w:p>
    <w:p w:rsidR="00CA2CFC" w:rsidRPr="00F745A4" w:rsidRDefault="00CA2CFC" w:rsidP="006E766B">
      <w:pPr>
        <w:pStyle w:val="11"/>
        <w:spacing w:after="0" w:line="240" w:lineRule="auto"/>
        <w:ind w:left="86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6521"/>
        <w:gridCol w:w="1276"/>
        <w:gridCol w:w="1842"/>
      </w:tblGrid>
      <w:tr w:rsidR="00B3405C" w:rsidRPr="00F745A4" w:rsidTr="00BE7C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05C" w:rsidRPr="00F745A4" w:rsidRDefault="00B3405C" w:rsidP="00BE7CC3">
            <w:pPr>
              <w:pStyle w:val="11"/>
              <w:numPr>
                <w:ilvl w:val="0"/>
                <w:numId w:val="33"/>
              </w:numPr>
              <w:tabs>
                <w:tab w:val="left" w:pos="72"/>
              </w:tabs>
              <w:spacing w:after="0" w:line="240" w:lineRule="auto"/>
              <w:ind w:hanging="5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F54853">
            <w:pPr>
              <w:tabs>
                <w:tab w:val="left" w:pos="195"/>
                <w:tab w:val="left" w:pos="16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 по подготовке республиканских и целевых программ, государственным заказчиком которых является Минтруд ЧР.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D86B7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="00D86B73"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3D0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B3405C" w:rsidRPr="00F745A4" w:rsidTr="00BE7C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05C" w:rsidRPr="00F745A4" w:rsidRDefault="00B3405C" w:rsidP="00BE7CC3">
            <w:pPr>
              <w:pStyle w:val="11"/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C50D19">
            <w:pPr>
              <w:tabs>
                <w:tab w:val="left" w:pos="195"/>
                <w:tab w:val="left" w:pos="16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по совершенствованию форм пер</w:t>
            </w:r>
            <w:r w:rsidR="00B3439F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ичного учета и отчетности по вопросам, входящим в компетенцию отдела с Чеченстатом.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C50D1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3D0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B3405C" w:rsidRPr="00F745A4" w:rsidTr="00BE7C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05C" w:rsidRPr="00F745A4" w:rsidRDefault="00B3405C" w:rsidP="00BE7CC3">
            <w:pPr>
              <w:pStyle w:val="11"/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C50D19">
            <w:pPr>
              <w:tabs>
                <w:tab w:val="left" w:pos="195"/>
                <w:tab w:val="left" w:pos="16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специалиствами ОКСа с Минэкономразвития РФ, Минэкономразвития ЧР, Чеченстатом, Минфином ЧР, КП ЧР «Дирекция», по предоставлению отчетов, проверке и сведений о строительстве объектов.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C50D1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3D0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B3405C" w:rsidRPr="00F745A4" w:rsidTr="00BE7C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05C" w:rsidRPr="00F745A4" w:rsidRDefault="00B3405C" w:rsidP="00BE7CC3">
            <w:pPr>
              <w:pStyle w:val="11"/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C50D19">
            <w:pPr>
              <w:tabs>
                <w:tab w:val="left" w:pos="195"/>
                <w:tab w:val="left" w:pos="16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специалистами ОКСа с Минимуществом ЧР по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регистрации и постановке на учет объектов Минтруда ЧР.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C50D1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3D0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мере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необходимости</w:t>
            </w:r>
          </w:p>
        </w:tc>
      </w:tr>
      <w:tr w:rsidR="00B3405C" w:rsidRPr="00F745A4" w:rsidTr="00BE7C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05C" w:rsidRPr="00F745A4" w:rsidRDefault="00B3405C" w:rsidP="00BE7CC3">
            <w:pPr>
              <w:pStyle w:val="11"/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C50D19">
            <w:pPr>
              <w:tabs>
                <w:tab w:val="left" w:pos="195"/>
                <w:tab w:val="left" w:pos="16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 получении межевых дел и кадастровых паспортов на выделенные земельные участки под строительство объектов социальной сферы.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C50D1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05C" w:rsidRPr="00F745A4" w:rsidRDefault="00B3405C" w:rsidP="003D0A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2D1830" w:rsidRPr="00F745A4" w:rsidTr="00BE7C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30" w:rsidRPr="00F745A4" w:rsidRDefault="002D1830" w:rsidP="00BE7CC3">
            <w:pPr>
              <w:pStyle w:val="11"/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30" w:rsidRPr="00F745A4" w:rsidRDefault="00F54853" w:rsidP="00C50D19">
            <w:pPr>
              <w:tabs>
                <w:tab w:val="left" w:pos="195"/>
                <w:tab w:val="left" w:pos="16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Регулярный выезд специалистов ОКСа на объекты для проверки качетсва производства строительных работ, соответствия проектно-сметной документации и техническим условиям, проверки материалов и оборудования.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30" w:rsidRPr="00F745A4" w:rsidRDefault="002D1830" w:rsidP="00C50D1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30" w:rsidRPr="00F745A4" w:rsidRDefault="00B3405C" w:rsidP="00AF6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Еженедельно</w:t>
            </w:r>
          </w:p>
        </w:tc>
      </w:tr>
    </w:tbl>
    <w:p w:rsidR="009120D7" w:rsidRPr="00F745A4" w:rsidRDefault="009120D7" w:rsidP="00D86B73">
      <w:pPr>
        <w:tabs>
          <w:tab w:val="left" w:pos="3348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120D7" w:rsidRPr="00F745A4" w:rsidRDefault="009120D7" w:rsidP="00D86B73">
      <w:pPr>
        <w:pStyle w:val="af7"/>
        <w:numPr>
          <w:ilvl w:val="0"/>
          <w:numId w:val="1"/>
        </w:numPr>
        <w:tabs>
          <w:tab w:val="left" w:pos="3348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745A4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Деятельность в нормативно-</w:t>
      </w:r>
      <w:r w:rsidR="00555292" w:rsidRPr="00F745A4">
        <w:rPr>
          <w:rFonts w:ascii="Times New Roman" w:hAnsi="Times New Roman"/>
          <w:b/>
          <w:bCs/>
          <w:color w:val="000000" w:themeColor="text1"/>
          <w:sz w:val="24"/>
          <w:szCs w:val="24"/>
        </w:rPr>
        <w:t>п</w:t>
      </w:r>
      <w:r w:rsidRPr="00F745A4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равовой сфере</w:t>
      </w:r>
    </w:p>
    <w:p w:rsidR="00D86B73" w:rsidRPr="00F745A4" w:rsidRDefault="00D86B73" w:rsidP="00D86B73">
      <w:pPr>
        <w:pStyle w:val="af7"/>
        <w:tabs>
          <w:tab w:val="left" w:pos="3348"/>
        </w:tabs>
        <w:spacing w:after="0"/>
        <w:ind w:left="86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521"/>
        <w:gridCol w:w="1276"/>
        <w:gridCol w:w="1807"/>
      </w:tblGrid>
      <w:tr w:rsidR="009120D7" w:rsidRPr="00F745A4" w:rsidTr="00BE7CC3">
        <w:tc>
          <w:tcPr>
            <w:tcW w:w="675" w:type="dxa"/>
            <w:vAlign w:val="center"/>
          </w:tcPr>
          <w:p w:rsidR="009120D7" w:rsidRPr="00F745A4" w:rsidRDefault="008D1AAD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1127</w:t>
            </w:r>
            <w:r w:rsidR="00D86B73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120D7" w:rsidRPr="00F745A4" w:rsidRDefault="00CE5B63" w:rsidP="00B525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B238F8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="009120D7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дготовка  отчета </w:t>
            </w:r>
            <w:r w:rsidR="00781152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B238F8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="009120D7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итогам </w:t>
            </w:r>
            <w:r w:rsidR="00555292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9120D7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роделанной работы </w:t>
            </w:r>
            <w:r w:rsidR="00B525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</w:t>
            </w:r>
            <w:r w:rsidR="009120D7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B5BC0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201</w:t>
            </w:r>
            <w:r w:rsidR="00B525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  <w:r w:rsidR="00DD5CF7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120D7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году</w:t>
            </w:r>
            <w:r w:rsidR="001C265E"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20D7" w:rsidRPr="00F745A4" w:rsidRDefault="00CE5B63" w:rsidP="00FB0591">
            <w:pPr>
              <w:tabs>
                <w:tab w:val="left" w:pos="3348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="009120D7"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равовой отдел</w:t>
            </w:r>
          </w:p>
        </w:tc>
        <w:tc>
          <w:tcPr>
            <w:tcW w:w="1807" w:type="dxa"/>
          </w:tcPr>
          <w:p w:rsidR="009120D7" w:rsidRPr="00F745A4" w:rsidRDefault="00BB71E8" w:rsidP="00FB05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5C62D4" w:rsidRPr="00F745A4" w:rsidTr="00BE7CC3">
        <w:tc>
          <w:tcPr>
            <w:tcW w:w="675" w:type="dxa"/>
            <w:vAlign w:val="center"/>
          </w:tcPr>
          <w:p w:rsidR="005C62D4" w:rsidRPr="00F745A4" w:rsidRDefault="008D1AAD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1129</w:t>
            </w:r>
            <w:r w:rsidR="005C62D4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5C62D4" w:rsidRPr="00F745A4" w:rsidRDefault="005C62D4" w:rsidP="007671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Анализ результатов проведения правовой экспертизы и подготовки правовых заключений по проектам нормативных правовых актов.</w:t>
            </w:r>
          </w:p>
        </w:tc>
        <w:tc>
          <w:tcPr>
            <w:tcW w:w="1276" w:type="dxa"/>
          </w:tcPr>
          <w:p w:rsidR="005C62D4" w:rsidRPr="00F745A4" w:rsidRDefault="005C62D4" w:rsidP="00D174C0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7" w:type="dxa"/>
          </w:tcPr>
          <w:p w:rsidR="005C62D4" w:rsidRPr="00F745A4" w:rsidRDefault="005C62D4" w:rsidP="00FB05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Январь </w:t>
            </w:r>
          </w:p>
          <w:p w:rsidR="005C62D4" w:rsidRPr="00F745A4" w:rsidRDefault="005C62D4" w:rsidP="00FB05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5C62D4" w:rsidRPr="00F745A4" w:rsidTr="00BE7CC3">
        <w:tc>
          <w:tcPr>
            <w:tcW w:w="675" w:type="dxa"/>
            <w:vAlign w:val="center"/>
          </w:tcPr>
          <w:p w:rsidR="005C62D4" w:rsidRPr="00F745A4" w:rsidRDefault="008D1AAD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1130</w:t>
            </w:r>
            <w:r w:rsidR="005C62D4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5C62D4" w:rsidRPr="00F745A4" w:rsidRDefault="005C62D4" w:rsidP="005C62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заключений по правовым вопросам, возникающим в деятельности Минтруда ЧР, а также по проектам нормативных актов, поступающим в Минтруд ЧР на отзыв.</w:t>
            </w:r>
          </w:p>
        </w:tc>
        <w:tc>
          <w:tcPr>
            <w:tcW w:w="1276" w:type="dxa"/>
          </w:tcPr>
          <w:p w:rsidR="005C62D4" w:rsidRPr="00F745A4" w:rsidRDefault="005C62D4" w:rsidP="00FB0591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7" w:type="dxa"/>
          </w:tcPr>
          <w:p w:rsidR="005C62D4" w:rsidRPr="00F745A4" w:rsidRDefault="005C62D4" w:rsidP="00AF6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5C62D4" w:rsidRPr="00F745A4" w:rsidTr="00BE7CC3">
        <w:tc>
          <w:tcPr>
            <w:tcW w:w="675" w:type="dxa"/>
            <w:vAlign w:val="center"/>
          </w:tcPr>
          <w:p w:rsidR="005C62D4" w:rsidRPr="00F745A4" w:rsidRDefault="008D1AAD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1131</w:t>
            </w:r>
            <w:r w:rsidR="005C62D4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5C62D4" w:rsidRPr="00F745A4" w:rsidRDefault="005C62D4" w:rsidP="007671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совместно со структурными подразделениями предложений об изменении или отмене (признании утратившими силу) приказов и других нормативных  правовых актов Минтруда ЧР.</w:t>
            </w:r>
          </w:p>
        </w:tc>
        <w:tc>
          <w:tcPr>
            <w:tcW w:w="1276" w:type="dxa"/>
          </w:tcPr>
          <w:p w:rsidR="005C62D4" w:rsidRPr="00F745A4" w:rsidRDefault="005C62D4" w:rsidP="00FB0591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7" w:type="dxa"/>
          </w:tcPr>
          <w:p w:rsidR="005C62D4" w:rsidRPr="00F745A4" w:rsidRDefault="005C62D4" w:rsidP="00AF6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5C62D4" w:rsidRPr="00F745A4" w:rsidTr="00BE7CC3">
        <w:tc>
          <w:tcPr>
            <w:tcW w:w="675" w:type="dxa"/>
            <w:vAlign w:val="center"/>
          </w:tcPr>
          <w:p w:rsidR="005C62D4" w:rsidRPr="00F745A4" w:rsidRDefault="008D1AAD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1134</w:t>
            </w:r>
            <w:r w:rsidR="005C62D4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5C62D4" w:rsidRPr="00F745A4" w:rsidRDefault="005C62D4" w:rsidP="00FB05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правовой помощи структурным подразделениям и подведомственным учреждениям в претензионной работе, подготовка и передача необходимых материалов в судебные органы.</w:t>
            </w:r>
          </w:p>
        </w:tc>
        <w:tc>
          <w:tcPr>
            <w:tcW w:w="1276" w:type="dxa"/>
          </w:tcPr>
          <w:p w:rsidR="005C62D4" w:rsidRPr="00F745A4" w:rsidRDefault="005C62D4" w:rsidP="00730EA3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7" w:type="dxa"/>
          </w:tcPr>
          <w:p w:rsidR="005C62D4" w:rsidRPr="00F745A4" w:rsidRDefault="005C62D4" w:rsidP="00730E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5C62D4" w:rsidRPr="00F745A4" w:rsidTr="00BE7CC3">
        <w:tc>
          <w:tcPr>
            <w:tcW w:w="675" w:type="dxa"/>
            <w:vAlign w:val="center"/>
          </w:tcPr>
          <w:p w:rsidR="005C62D4" w:rsidRPr="00F745A4" w:rsidRDefault="008D1AAD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1135</w:t>
            </w:r>
            <w:r w:rsidR="005C62D4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5C62D4" w:rsidRPr="00F745A4" w:rsidRDefault="005C62D4" w:rsidP="00BA4A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интересов Минтруда ЧР в Арбитражном суде и в судах общей юрисдикции, а также в государственных органах и общественных организациях при рассмотрении правовых вопросов.</w:t>
            </w:r>
          </w:p>
        </w:tc>
        <w:tc>
          <w:tcPr>
            <w:tcW w:w="1276" w:type="dxa"/>
          </w:tcPr>
          <w:p w:rsidR="005C62D4" w:rsidRPr="00F745A4" w:rsidRDefault="005C62D4" w:rsidP="00730EA3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7" w:type="dxa"/>
          </w:tcPr>
          <w:p w:rsidR="005C62D4" w:rsidRPr="00F745A4" w:rsidRDefault="005C62D4" w:rsidP="00730E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</w:tr>
      <w:tr w:rsidR="005C62D4" w:rsidRPr="00F745A4" w:rsidTr="00BE7CC3">
        <w:tc>
          <w:tcPr>
            <w:tcW w:w="675" w:type="dxa"/>
            <w:vAlign w:val="center"/>
          </w:tcPr>
          <w:p w:rsidR="005C62D4" w:rsidRPr="00F745A4" w:rsidRDefault="008D1AAD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1136</w:t>
            </w:r>
            <w:r w:rsidR="005C62D4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5C62D4" w:rsidRPr="00F745A4" w:rsidRDefault="005C62D4" w:rsidP="00FB05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правовой помощи при подготовке и заключении коллективных договоров и соглашений, в разработке и осуществлении мероприятий по укреплению трудовой дисциплины, регулированию социально-трудовых отношений в Минтруде ЧР.</w:t>
            </w:r>
          </w:p>
        </w:tc>
        <w:tc>
          <w:tcPr>
            <w:tcW w:w="1276" w:type="dxa"/>
          </w:tcPr>
          <w:p w:rsidR="005C62D4" w:rsidRPr="00F745A4" w:rsidRDefault="005C62D4" w:rsidP="00730EA3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7" w:type="dxa"/>
          </w:tcPr>
          <w:p w:rsidR="005C62D4" w:rsidRPr="00F745A4" w:rsidRDefault="00327F55" w:rsidP="00730E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C64EF4" w:rsidRPr="00F745A4" w:rsidTr="00BE7CC3">
        <w:tc>
          <w:tcPr>
            <w:tcW w:w="675" w:type="dxa"/>
            <w:vAlign w:val="center"/>
          </w:tcPr>
          <w:p w:rsidR="00C64EF4" w:rsidRPr="00F745A4" w:rsidRDefault="005C0F0C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8D1AAD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  <w:r w:rsidR="009E69C3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C64EF4" w:rsidRPr="00F745A4" w:rsidRDefault="00C64EF4" w:rsidP="00FB05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Взаимодействие с органами прокуратуры при осуществлении нормотворческой деятельности, а также организация обеспечения доступа к информации о нормотворческой деятельности Минтруда ЧР.</w:t>
            </w:r>
          </w:p>
        </w:tc>
        <w:tc>
          <w:tcPr>
            <w:tcW w:w="1276" w:type="dxa"/>
          </w:tcPr>
          <w:p w:rsidR="00C64EF4" w:rsidRPr="00F745A4" w:rsidRDefault="00C64EF4" w:rsidP="00C214A7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7" w:type="dxa"/>
          </w:tcPr>
          <w:p w:rsidR="00C64EF4" w:rsidRPr="00F745A4" w:rsidRDefault="00C64EF4" w:rsidP="00C214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C64EF4" w:rsidRPr="00F745A4" w:rsidTr="00BE7CC3">
        <w:trPr>
          <w:trHeight w:val="742"/>
        </w:trPr>
        <w:tc>
          <w:tcPr>
            <w:tcW w:w="675" w:type="dxa"/>
            <w:vAlign w:val="center"/>
          </w:tcPr>
          <w:p w:rsidR="00C64EF4" w:rsidRPr="00F745A4" w:rsidRDefault="008D1AAD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1141</w:t>
            </w:r>
            <w:r w:rsidR="00C64EF4"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C64EF4" w:rsidRPr="00F745A4" w:rsidRDefault="00C64EF4" w:rsidP="00BA4A0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деятельности участников государственной системы по оказанию бесплатной юридической помощи нражданам Российской Федерации на территории Чеченской Республики.</w:t>
            </w:r>
          </w:p>
        </w:tc>
        <w:tc>
          <w:tcPr>
            <w:tcW w:w="1276" w:type="dxa"/>
          </w:tcPr>
          <w:p w:rsidR="00C64EF4" w:rsidRPr="00F745A4" w:rsidRDefault="00B11788" w:rsidP="00730EA3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7" w:type="dxa"/>
          </w:tcPr>
          <w:p w:rsidR="00C64EF4" w:rsidRPr="00F745A4" w:rsidRDefault="00327F55" w:rsidP="00730E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:rsidR="00D86B73" w:rsidRPr="00F745A4" w:rsidRDefault="00D86B73" w:rsidP="00D86B73">
      <w:pPr>
        <w:tabs>
          <w:tab w:val="left" w:pos="3348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A66F7" w:rsidRPr="00F745A4" w:rsidRDefault="00D86B73" w:rsidP="005A66F7">
      <w:pPr>
        <w:pStyle w:val="af7"/>
        <w:numPr>
          <w:ilvl w:val="0"/>
          <w:numId w:val="1"/>
        </w:numPr>
        <w:tabs>
          <w:tab w:val="left" w:pos="3348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745A4">
        <w:rPr>
          <w:rFonts w:ascii="Times New Roman" w:hAnsi="Times New Roman"/>
          <w:b/>
          <w:color w:val="000000" w:themeColor="text1"/>
          <w:sz w:val="24"/>
          <w:szCs w:val="24"/>
        </w:rPr>
        <w:t>Деятельность в сфере государственных закупок</w:t>
      </w:r>
      <w:r w:rsidR="00E87B11" w:rsidRPr="00F745A4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521"/>
        <w:gridCol w:w="1276"/>
        <w:gridCol w:w="1807"/>
      </w:tblGrid>
      <w:tr w:rsidR="00B11788" w:rsidRPr="00F745A4" w:rsidTr="00BE7CC3">
        <w:tc>
          <w:tcPr>
            <w:tcW w:w="675" w:type="dxa"/>
            <w:vAlign w:val="center"/>
          </w:tcPr>
          <w:p w:rsidR="00B11788" w:rsidRPr="00F745A4" w:rsidRDefault="00B11788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1142.</w:t>
            </w:r>
          </w:p>
        </w:tc>
        <w:tc>
          <w:tcPr>
            <w:tcW w:w="6521" w:type="dxa"/>
          </w:tcPr>
          <w:p w:rsidR="00B11788" w:rsidRPr="00F745A4" w:rsidRDefault="00B11788" w:rsidP="00B525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и размещение на сайте «</w:t>
            </w:r>
            <w:hyperlink r:id="rId8" w:history="1">
              <w:r w:rsidRPr="00F745A4">
                <w:rPr>
                  <w:rFonts w:ascii="Times New Roman" w:hAnsi="Times New Roman"/>
                  <w:color w:val="000000" w:themeColor="text1"/>
                </w:rPr>
                <w:t>Официальный сайт</w:t>
              </w:r>
            </w:hyperlink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Pr="00F745A4">
                <w:rPr>
                  <w:rFonts w:ascii="Times New Roman" w:hAnsi="Times New Roman"/>
                  <w:bCs/>
                  <w:color w:val="000000" w:themeColor="text1"/>
                </w:rPr>
                <w:t>Единой информационной системы в сфере закупок</w:t>
              </w:r>
            </w:hyperlink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плана закупок на 201</w:t>
            </w:r>
            <w:r w:rsidR="00B52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9г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на основании предложений о планируемых 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закупках, представленных ответственными структурными подразделениями М</w:t>
            </w:r>
            <w:r w:rsidR="00B52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инистерства, а также  плана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закупок на  201</w:t>
            </w:r>
            <w:r w:rsidR="00B52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9-2021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B52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B11788" w:rsidRPr="00F745A4" w:rsidRDefault="00B11788" w:rsidP="00B11788">
            <w:pPr>
              <w:tabs>
                <w:tab w:val="left" w:pos="3348"/>
              </w:tabs>
              <w:spacing w:after="0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</w:rPr>
              <w:lastRenderedPageBreak/>
              <w:t xml:space="preserve">Отдел по государственным </w:t>
            </w:r>
            <w:r w:rsidRPr="00F745A4">
              <w:rPr>
                <w:rFonts w:ascii="Times New Roman" w:hAnsi="Times New Roman"/>
                <w:color w:val="000000" w:themeColor="text1"/>
              </w:rPr>
              <w:lastRenderedPageBreak/>
              <w:t>закупкам</w:t>
            </w:r>
          </w:p>
        </w:tc>
        <w:tc>
          <w:tcPr>
            <w:tcW w:w="1807" w:type="dxa"/>
          </w:tcPr>
          <w:p w:rsidR="00B11788" w:rsidRPr="00F745A4" w:rsidRDefault="00B11788" w:rsidP="00B11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11788" w:rsidRPr="00F745A4" w:rsidRDefault="00B11788" w:rsidP="00B11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B11788" w:rsidRPr="00F745A4" w:rsidTr="00BE7CC3">
        <w:tc>
          <w:tcPr>
            <w:tcW w:w="675" w:type="dxa"/>
            <w:vAlign w:val="center"/>
          </w:tcPr>
          <w:p w:rsidR="00B11788" w:rsidRPr="00F745A4" w:rsidRDefault="00B11788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1143.</w:t>
            </w:r>
          </w:p>
        </w:tc>
        <w:tc>
          <w:tcPr>
            <w:tcW w:w="6521" w:type="dxa"/>
          </w:tcPr>
          <w:p w:rsidR="00B11788" w:rsidRPr="00F745A4" w:rsidRDefault="00D87ED4" w:rsidP="00B1178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ED4">
              <w:rPr>
                <w:rFonts w:ascii="Times New Roman" w:hAnsi="Times New Roman"/>
                <w:sz w:val="24"/>
                <w:szCs w:val="28"/>
              </w:rPr>
              <w:t>Подготовка отчета по мониторингу цен по осуществленным государственным закупкам (Сведения о стоимости цен на товары, работы и услуги).</w:t>
            </w:r>
          </w:p>
        </w:tc>
        <w:tc>
          <w:tcPr>
            <w:tcW w:w="1276" w:type="dxa"/>
          </w:tcPr>
          <w:p w:rsidR="00B11788" w:rsidRPr="00F745A4" w:rsidRDefault="00B11788" w:rsidP="002B3E75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7" w:type="dxa"/>
          </w:tcPr>
          <w:p w:rsidR="00B11788" w:rsidRPr="00F745A4" w:rsidRDefault="00B11788" w:rsidP="00B11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B11788" w:rsidRPr="00F745A4" w:rsidTr="00BE7CC3">
        <w:tc>
          <w:tcPr>
            <w:tcW w:w="675" w:type="dxa"/>
            <w:vAlign w:val="center"/>
          </w:tcPr>
          <w:p w:rsidR="00B11788" w:rsidRPr="00F745A4" w:rsidRDefault="00B11788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1144.</w:t>
            </w:r>
          </w:p>
        </w:tc>
        <w:tc>
          <w:tcPr>
            <w:tcW w:w="6521" w:type="dxa"/>
          </w:tcPr>
          <w:p w:rsidR="00B11788" w:rsidRPr="00F745A4" w:rsidRDefault="00B11788" w:rsidP="00B525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документации для проведения конкурсов, аукционов, запрос котировок и заключение договоров согласно план-графика закупок на 201</w:t>
            </w:r>
            <w:r w:rsidR="00B52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B11788" w:rsidRPr="00F745A4" w:rsidRDefault="00B11788" w:rsidP="002B3E75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7" w:type="dxa"/>
          </w:tcPr>
          <w:p w:rsidR="00B11788" w:rsidRPr="00F745A4" w:rsidRDefault="00B11788" w:rsidP="00B11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B11788" w:rsidRPr="00F745A4" w:rsidTr="00BE7CC3">
        <w:tc>
          <w:tcPr>
            <w:tcW w:w="675" w:type="dxa"/>
            <w:vAlign w:val="center"/>
          </w:tcPr>
          <w:p w:rsidR="00B11788" w:rsidRPr="00F745A4" w:rsidRDefault="00B11788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1145.</w:t>
            </w:r>
          </w:p>
        </w:tc>
        <w:tc>
          <w:tcPr>
            <w:tcW w:w="6521" w:type="dxa"/>
          </w:tcPr>
          <w:p w:rsidR="00B11788" w:rsidRPr="00F745A4" w:rsidRDefault="00D87ED4" w:rsidP="00B1178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ED4">
              <w:rPr>
                <w:rFonts w:ascii="Times New Roman" w:hAnsi="Times New Roman"/>
                <w:sz w:val="24"/>
                <w:szCs w:val="28"/>
              </w:rPr>
              <w:t>Составление контрактов по итогам конкурсов, аукционов и запроса котировок.</w:t>
            </w:r>
          </w:p>
        </w:tc>
        <w:tc>
          <w:tcPr>
            <w:tcW w:w="1276" w:type="dxa"/>
          </w:tcPr>
          <w:p w:rsidR="00B11788" w:rsidRPr="00F745A4" w:rsidRDefault="00B11788" w:rsidP="002B3E75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7" w:type="dxa"/>
          </w:tcPr>
          <w:p w:rsidR="00B11788" w:rsidRPr="00F745A4" w:rsidRDefault="00B11788" w:rsidP="00B11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B11788" w:rsidRPr="00F745A4" w:rsidTr="00BE7CC3">
        <w:tc>
          <w:tcPr>
            <w:tcW w:w="675" w:type="dxa"/>
            <w:vAlign w:val="center"/>
          </w:tcPr>
          <w:p w:rsidR="00B11788" w:rsidRPr="00F745A4" w:rsidRDefault="00B11788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1146.</w:t>
            </w:r>
          </w:p>
        </w:tc>
        <w:tc>
          <w:tcPr>
            <w:tcW w:w="6521" w:type="dxa"/>
          </w:tcPr>
          <w:p w:rsidR="00B11788" w:rsidRPr="00F745A4" w:rsidRDefault="00D87ED4" w:rsidP="00B1178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ED4">
              <w:rPr>
                <w:rFonts w:ascii="Times New Roman" w:hAnsi="Times New Roman"/>
                <w:sz w:val="24"/>
                <w:szCs w:val="28"/>
              </w:rPr>
              <w:t>Внесение в реестр сведения о заключении контракта, внесение сведения об исполнении контракта.</w:t>
            </w:r>
          </w:p>
        </w:tc>
        <w:tc>
          <w:tcPr>
            <w:tcW w:w="1276" w:type="dxa"/>
          </w:tcPr>
          <w:p w:rsidR="00B11788" w:rsidRPr="00F745A4" w:rsidRDefault="00B11788" w:rsidP="002B3E75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7" w:type="dxa"/>
          </w:tcPr>
          <w:p w:rsidR="00B11788" w:rsidRPr="00F745A4" w:rsidRDefault="00B11788" w:rsidP="00B11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B11788" w:rsidRPr="00F745A4" w:rsidTr="00BE7CC3">
        <w:tc>
          <w:tcPr>
            <w:tcW w:w="675" w:type="dxa"/>
            <w:vAlign w:val="center"/>
          </w:tcPr>
          <w:p w:rsidR="00B11788" w:rsidRPr="00F745A4" w:rsidRDefault="00B11788" w:rsidP="00BE7CC3">
            <w:pPr>
              <w:tabs>
                <w:tab w:val="left" w:pos="3348"/>
              </w:tabs>
              <w:spacing w:after="0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1147.</w:t>
            </w:r>
          </w:p>
        </w:tc>
        <w:tc>
          <w:tcPr>
            <w:tcW w:w="6521" w:type="dxa"/>
          </w:tcPr>
          <w:p w:rsidR="00B11788" w:rsidRPr="00F745A4" w:rsidRDefault="00D87ED4" w:rsidP="00B1178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ED4">
              <w:rPr>
                <w:rFonts w:ascii="Times New Roman" w:hAnsi="Times New Roman"/>
                <w:sz w:val="24"/>
                <w:szCs w:val="28"/>
              </w:rPr>
              <w:t>Составление отчета об исполнении контрактов в течение 7 рабочих дней на сайте «Портал закупок».</w:t>
            </w:r>
          </w:p>
        </w:tc>
        <w:tc>
          <w:tcPr>
            <w:tcW w:w="1276" w:type="dxa"/>
          </w:tcPr>
          <w:p w:rsidR="00B11788" w:rsidRPr="00F745A4" w:rsidRDefault="00B11788" w:rsidP="002B3E75">
            <w:pPr>
              <w:spacing w:after="0"/>
              <w:jc w:val="center"/>
              <w:rPr>
                <w:color w:val="000000" w:themeColor="text1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--/--/--/--</w:t>
            </w:r>
          </w:p>
        </w:tc>
        <w:tc>
          <w:tcPr>
            <w:tcW w:w="1807" w:type="dxa"/>
          </w:tcPr>
          <w:p w:rsidR="00B11788" w:rsidRPr="00F745A4" w:rsidRDefault="00B11788" w:rsidP="00B11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5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</w:tbl>
    <w:p w:rsidR="00C626E9" w:rsidRPr="00F745A4" w:rsidRDefault="00E87B11" w:rsidP="00C36D40">
      <w:pPr>
        <w:tabs>
          <w:tab w:val="left" w:pos="334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F745A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626E9" w:rsidRPr="00F745A4" w:rsidSect="00920C1C">
      <w:footerReference w:type="default" r:id="rId10"/>
      <w:pgSz w:w="11906" w:h="16838"/>
      <w:pgMar w:top="567" w:right="851" w:bottom="709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148" w:rsidRDefault="005B2148" w:rsidP="00246E70">
      <w:pPr>
        <w:spacing w:after="0" w:line="240" w:lineRule="auto"/>
      </w:pPr>
      <w:r>
        <w:separator/>
      </w:r>
    </w:p>
  </w:endnote>
  <w:endnote w:type="continuationSeparator" w:id="1">
    <w:p w:rsidR="005B2148" w:rsidRDefault="005B2148" w:rsidP="0024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51" w:rsidRDefault="00FB65C4">
    <w:pPr>
      <w:pStyle w:val="a9"/>
      <w:jc w:val="center"/>
    </w:pPr>
    <w:fldSimple w:instr=" PAGE   \* MERGEFORMAT ">
      <w:r w:rsidR="003F448E">
        <w:rPr>
          <w:noProof/>
        </w:rPr>
        <w:t>1</w:t>
      </w:r>
    </w:fldSimple>
  </w:p>
  <w:p w:rsidR="00EA4751" w:rsidRDefault="00EA475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148" w:rsidRDefault="005B2148" w:rsidP="00246E70">
      <w:pPr>
        <w:spacing w:after="0" w:line="240" w:lineRule="auto"/>
      </w:pPr>
      <w:r>
        <w:separator/>
      </w:r>
    </w:p>
  </w:footnote>
  <w:footnote w:type="continuationSeparator" w:id="1">
    <w:p w:rsidR="005B2148" w:rsidRDefault="005B2148" w:rsidP="00246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20D6"/>
    <w:multiLevelType w:val="hybridMultilevel"/>
    <w:tmpl w:val="541C2BEA"/>
    <w:lvl w:ilvl="0" w:tplc="BB9CFD6A">
      <w:start w:val="341"/>
      <w:numFmt w:val="decimal"/>
      <w:lvlText w:val="%1."/>
      <w:lvlJc w:val="left"/>
      <w:pPr>
        <w:tabs>
          <w:tab w:val="num" w:pos="502"/>
        </w:tabs>
        <w:ind w:left="0" w:firstLine="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1002"/>
    <w:multiLevelType w:val="hybridMultilevel"/>
    <w:tmpl w:val="C28895C2"/>
    <w:lvl w:ilvl="0" w:tplc="44B08D16">
      <w:start w:val="560"/>
      <w:numFmt w:val="decimal"/>
      <w:lvlText w:val="%1."/>
      <w:lvlJc w:val="left"/>
      <w:pPr>
        <w:tabs>
          <w:tab w:val="num" w:pos="644"/>
        </w:tabs>
        <w:ind w:left="142" w:firstLine="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A7E92"/>
    <w:multiLevelType w:val="hybridMultilevel"/>
    <w:tmpl w:val="E5A451E2"/>
    <w:lvl w:ilvl="0" w:tplc="E48087B8">
      <w:start w:val="84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A013DBB"/>
    <w:multiLevelType w:val="hybridMultilevel"/>
    <w:tmpl w:val="E4C2A7F2"/>
    <w:lvl w:ilvl="0" w:tplc="074C5F2A">
      <w:start w:val="62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D1F93"/>
    <w:multiLevelType w:val="hybridMultilevel"/>
    <w:tmpl w:val="2392144C"/>
    <w:lvl w:ilvl="0" w:tplc="8EA256F4">
      <w:start w:val="790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93D2B"/>
    <w:multiLevelType w:val="hybridMultilevel"/>
    <w:tmpl w:val="D7F68A10"/>
    <w:lvl w:ilvl="0" w:tplc="0CD6E6D0">
      <w:start w:val="88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86746"/>
    <w:multiLevelType w:val="hybridMultilevel"/>
    <w:tmpl w:val="7794CCAA"/>
    <w:lvl w:ilvl="0" w:tplc="52AAA472">
      <w:start w:val="332"/>
      <w:numFmt w:val="decimal"/>
      <w:lvlText w:val="%1."/>
      <w:lvlJc w:val="left"/>
      <w:pPr>
        <w:tabs>
          <w:tab w:val="num" w:pos="644"/>
        </w:tabs>
        <w:ind w:left="142" w:firstLine="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47AEA"/>
    <w:multiLevelType w:val="hybridMultilevel"/>
    <w:tmpl w:val="828CA652"/>
    <w:lvl w:ilvl="0" w:tplc="5554D738">
      <w:start w:val="563"/>
      <w:numFmt w:val="decimal"/>
      <w:lvlText w:val="%1."/>
      <w:lvlJc w:val="left"/>
      <w:pPr>
        <w:tabs>
          <w:tab w:val="num" w:pos="644"/>
        </w:tabs>
        <w:ind w:left="142" w:firstLine="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21F91"/>
    <w:multiLevelType w:val="hybridMultilevel"/>
    <w:tmpl w:val="634837D4"/>
    <w:lvl w:ilvl="0" w:tplc="F36049F2">
      <w:start w:val="33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83139"/>
    <w:multiLevelType w:val="hybridMultilevel"/>
    <w:tmpl w:val="29306846"/>
    <w:lvl w:ilvl="0" w:tplc="57AE32B8">
      <w:start w:val="64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C6915"/>
    <w:multiLevelType w:val="hybridMultilevel"/>
    <w:tmpl w:val="2806CFDC"/>
    <w:lvl w:ilvl="0" w:tplc="6D92F2BA">
      <w:start w:val="15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749D0"/>
    <w:multiLevelType w:val="hybridMultilevel"/>
    <w:tmpl w:val="E4F2BBD4"/>
    <w:lvl w:ilvl="0" w:tplc="31BEADC2">
      <w:start w:val="340"/>
      <w:numFmt w:val="decimal"/>
      <w:lvlText w:val="%1."/>
      <w:lvlJc w:val="left"/>
      <w:pPr>
        <w:tabs>
          <w:tab w:val="num" w:pos="502"/>
        </w:tabs>
        <w:ind w:left="0" w:firstLine="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F9C1D4E"/>
    <w:multiLevelType w:val="hybridMultilevel"/>
    <w:tmpl w:val="02B089C4"/>
    <w:lvl w:ilvl="0" w:tplc="21066822">
      <w:start w:val="86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81044"/>
    <w:multiLevelType w:val="hybridMultilevel"/>
    <w:tmpl w:val="7EFCF7C2"/>
    <w:lvl w:ilvl="0" w:tplc="4CEC7798">
      <w:start w:val="16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300F8"/>
    <w:multiLevelType w:val="hybridMultilevel"/>
    <w:tmpl w:val="89B0AE54"/>
    <w:lvl w:ilvl="0" w:tplc="002CF34C">
      <w:start w:val="34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16F11"/>
    <w:multiLevelType w:val="hybridMultilevel"/>
    <w:tmpl w:val="53CE5A76"/>
    <w:lvl w:ilvl="0" w:tplc="3E942420">
      <w:start w:val="78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F30FD"/>
    <w:multiLevelType w:val="hybridMultilevel"/>
    <w:tmpl w:val="3460B19E"/>
    <w:lvl w:ilvl="0" w:tplc="E558E62A">
      <w:start w:val="85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E50D0"/>
    <w:multiLevelType w:val="hybridMultilevel"/>
    <w:tmpl w:val="FF32CBFC"/>
    <w:lvl w:ilvl="0" w:tplc="A420D148">
      <w:start w:val="579"/>
      <w:numFmt w:val="decimal"/>
      <w:lvlText w:val="%1."/>
      <w:lvlJc w:val="left"/>
      <w:pPr>
        <w:tabs>
          <w:tab w:val="num" w:pos="644"/>
        </w:tabs>
        <w:ind w:left="142" w:firstLine="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E04DC"/>
    <w:multiLevelType w:val="hybridMultilevel"/>
    <w:tmpl w:val="0E183592"/>
    <w:lvl w:ilvl="0" w:tplc="5158E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B2D71"/>
    <w:multiLevelType w:val="hybridMultilevel"/>
    <w:tmpl w:val="10DAE908"/>
    <w:lvl w:ilvl="0" w:tplc="765C1BC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0DC74AA"/>
    <w:multiLevelType w:val="hybridMultilevel"/>
    <w:tmpl w:val="BD0E629E"/>
    <w:lvl w:ilvl="0" w:tplc="87B0008E">
      <w:start w:val="353"/>
      <w:numFmt w:val="decimal"/>
      <w:lvlText w:val="%1."/>
      <w:lvlJc w:val="left"/>
      <w:pPr>
        <w:tabs>
          <w:tab w:val="num" w:pos="644"/>
        </w:tabs>
        <w:ind w:left="142" w:firstLine="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226C3"/>
    <w:multiLevelType w:val="hybridMultilevel"/>
    <w:tmpl w:val="8230FB94"/>
    <w:lvl w:ilvl="0" w:tplc="09FC70C4">
      <w:start w:val="14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17D9F"/>
    <w:multiLevelType w:val="hybridMultilevel"/>
    <w:tmpl w:val="BD283E96"/>
    <w:lvl w:ilvl="0" w:tplc="F79EF60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>
    <w:nsid w:val="4D656843"/>
    <w:multiLevelType w:val="hybridMultilevel"/>
    <w:tmpl w:val="CD48B782"/>
    <w:lvl w:ilvl="0" w:tplc="103C2C16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50034FF0"/>
    <w:multiLevelType w:val="hybridMultilevel"/>
    <w:tmpl w:val="BFC4691E"/>
    <w:lvl w:ilvl="0" w:tplc="22B600EC">
      <w:start w:val="15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85BC9"/>
    <w:multiLevelType w:val="hybridMultilevel"/>
    <w:tmpl w:val="09044F96"/>
    <w:lvl w:ilvl="0" w:tplc="84A298FC">
      <w:start w:val="6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35248"/>
    <w:multiLevelType w:val="hybridMultilevel"/>
    <w:tmpl w:val="240AE5E6"/>
    <w:lvl w:ilvl="0" w:tplc="A010FA62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553401A7"/>
    <w:multiLevelType w:val="hybridMultilevel"/>
    <w:tmpl w:val="1E96E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57CC8"/>
    <w:multiLevelType w:val="hybridMultilevel"/>
    <w:tmpl w:val="D40417F6"/>
    <w:lvl w:ilvl="0" w:tplc="44F03026">
      <w:start w:val="85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220B4"/>
    <w:multiLevelType w:val="hybridMultilevel"/>
    <w:tmpl w:val="B476ABF8"/>
    <w:lvl w:ilvl="0" w:tplc="018A74E4">
      <w:start w:val="35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862CC"/>
    <w:multiLevelType w:val="hybridMultilevel"/>
    <w:tmpl w:val="CDAE4534"/>
    <w:lvl w:ilvl="0" w:tplc="54B86B90">
      <w:start w:val="321"/>
      <w:numFmt w:val="decimal"/>
      <w:lvlText w:val="%1."/>
      <w:lvlJc w:val="left"/>
      <w:pPr>
        <w:tabs>
          <w:tab w:val="num" w:pos="644"/>
        </w:tabs>
        <w:ind w:left="142" w:firstLine="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D3F2C"/>
    <w:multiLevelType w:val="hybridMultilevel"/>
    <w:tmpl w:val="04A0A5DE"/>
    <w:lvl w:ilvl="0" w:tplc="51EA1160">
      <w:start w:val="610"/>
      <w:numFmt w:val="decimal"/>
      <w:lvlText w:val="%1."/>
      <w:lvlJc w:val="left"/>
      <w:pPr>
        <w:tabs>
          <w:tab w:val="num" w:pos="502"/>
        </w:tabs>
        <w:ind w:left="0" w:firstLine="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10827"/>
    <w:multiLevelType w:val="hybridMultilevel"/>
    <w:tmpl w:val="E50EF876"/>
    <w:lvl w:ilvl="0" w:tplc="2B7812F0">
      <w:start w:val="809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82D9E"/>
    <w:multiLevelType w:val="hybridMultilevel"/>
    <w:tmpl w:val="8A5A3E84"/>
    <w:lvl w:ilvl="0" w:tplc="25C208C0">
      <w:start w:val="15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4"/>
  </w:num>
  <w:num w:numId="4">
    <w:abstractNumId w:val="18"/>
  </w:num>
  <w:num w:numId="5">
    <w:abstractNumId w:val="3"/>
  </w:num>
  <w:num w:numId="6">
    <w:abstractNumId w:val="12"/>
  </w:num>
  <w:num w:numId="7">
    <w:abstractNumId w:val="24"/>
  </w:num>
  <w:num w:numId="8">
    <w:abstractNumId w:val="29"/>
  </w:num>
  <w:num w:numId="9">
    <w:abstractNumId w:val="23"/>
  </w:num>
  <w:num w:numId="10">
    <w:abstractNumId w:val="26"/>
  </w:num>
  <w:num w:numId="11">
    <w:abstractNumId w:val="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28"/>
  </w:num>
  <w:num w:numId="17">
    <w:abstractNumId w:val="27"/>
  </w:num>
  <w:num w:numId="18">
    <w:abstractNumId w:val="13"/>
  </w:num>
  <w:num w:numId="19">
    <w:abstractNumId w:val="0"/>
  </w:num>
  <w:num w:numId="20">
    <w:abstractNumId w:val="31"/>
  </w:num>
  <w:num w:numId="21">
    <w:abstractNumId w:val="2"/>
  </w:num>
  <w:num w:numId="22">
    <w:abstractNumId w:val="33"/>
  </w:num>
  <w:num w:numId="23">
    <w:abstractNumId w:val="11"/>
  </w:num>
  <w:num w:numId="24">
    <w:abstractNumId w:val="17"/>
  </w:num>
  <w:num w:numId="25">
    <w:abstractNumId w:val="32"/>
  </w:num>
  <w:num w:numId="26">
    <w:abstractNumId w:val="30"/>
  </w:num>
  <w:num w:numId="27">
    <w:abstractNumId w:val="1"/>
  </w:num>
  <w:num w:numId="28">
    <w:abstractNumId w:val="4"/>
  </w:num>
  <w:num w:numId="29">
    <w:abstractNumId w:val="10"/>
  </w:num>
  <w:num w:numId="30">
    <w:abstractNumId w:val="21"/>
  </w:num>
  <w:num w:numId="31">
    <w:abstractNumId w:val="6"/>
  </w:num>
  <w:num w:numId="32">
    <w:abstractNumId w:val="7"/>
  </w:num>
  <w:num w:numId="33">
    <w:abstractNumId w:val="15"/>
  </w:num>
  <w:num w:numId="34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doNotHyphenateCaps/>
  <w:characterSpacingControl w:val="doNotCompress"/>
  <w:doNotValidateAgainstSchema/>
  <w:doNotDemarcateInvalidXml/>
  <w:hdrShapeDefaults>
    <o:shapedefaults v:ext="edit" spidmax="218114"/>
  </w:hdrShapeDefaults>
  <w:footnotePr>
    <w:footnote w:id="0"/>
    <w:footnote w:id="1"/>
  </w:footnotePr>
  <w:endnotePr>
    <w:endnote w:id="0"/>
    <w:endnote w:id="1"/>
  </w:endnotePr>
  <w:compat/>
  <w:rsids>
    <w:rsidRoot w:val="00E13347"/>
    <w:rsid w:val="00000F6E"/>
    <w:rsid w:val="000010E0"/>
    <w:rsid w:val="00002243"/>
    <w:rsid w:val="000041FE"/>
    <w:rsid w:val="000042B5"/>
    <w:rsid w:val="000045DB"/>
    <w:rsid w:val="00005CDE"/>
    <w:rsid w:val="000061F2"/>
    <w:rsid w:val="00007D0E"/>
    <w:rsid w:val="0001077C"/>
    <w:rsid w:val="0001257D"/>
    <w:rsid w:val="00012D98"/>
    <w:rsid w:val="0001615D"/>
    <w:rsid w:val="00023D3B"/>
    <w:rsid w:val="00023F17"/>
    <w:rsid w:val="000241FB"/>
    <w:rsid w:val="0002442A"/>
    <w:rsid w:val="00024CF0"/>
    <w:rsid w:val="00024EBC"/>
    <w:rsid w:val="00025629"/>
    <w:rsid w:val="00025F80"/>
    <w:rsid w:val="000264F0"/>
    <w:rsid w:val="00027A24"/>
    <w:rsid w:val="0003301C"/>
    <w:rsid w:val="00041511"/>
    <w:rsid w:val="0004191B"/>
    <w:rsid w:val="00043898"/>
    <w:rsid w:val="00043C34"/>
    <w:rsid w:val="000448F3"/>
    <w:rsid w:val="00046D26"/>
    <w:rsid w:val="00047D74"/>
    <w:rsid w:val="00051E78"/>
    <w:rsid w:val="000525A0"/>
    <w:rsid w:val="00052C85"/>
    <w:rsid w:val="00052F9C"/>
    <w:rsid w:val="00053D5B"/>
    <w:rsid w:val="00053EE1"/>
    <w:rsid w:val="00054DB9"/>
    <w:rsid w:val="00055824"/>
    <w:rsid w:val="00057C2C"/>
    <w:rsid w:val="000627AB"/>
    <w:rsid w:val="00062EB9"/>
    <w:rsid w:val="00062EFD"/>
    <w:rsid w:val="0006764A"/>
    <w:rsid w:val="000704C2"/>
    <w:rsid w:val="00071EE2"/>
    <w:rsid w:val="00072C54"/>
    <w:rsid w:val="00074DEB"/>
    <w:rsid w:val="0008144D"/>
    <w:rsid w:val="00083EB8"/>
    <w:rsid w:val="000855DD"/>
    <w:rsid w:val="000876D4"/>
    <w:rsid w:val="00090539"/>
    <w:rsid w:val="0009073D"/>
    <w:rsid w:val="0009098F"/>
    <w:rsid w:val="0009456A"/>
    <w:rsid w:val="000948CC"/>
    <w:rsid w:val="000952E1"/>
    <w:rsid w:val="000A0FDD"/>
    <w:rsid w:val="000A513C"/>
    <w:rsid w:val="000A7939"/>
    <w:rsid w:val="000B1148"/>
    <w:rsid w:val="000B2853"/>
    <w:rsid w:val="000B4F22"/>
    <w:rsid w:val="000B62EB"/>
    <w:rsid w:val="000B6F3D"/>
    <w:rsid w:val="000C01B1"/>
    <w:rsid w:val="000C23C2"/>
    <w:rsid w:val="000C2F7E"/>
    <w:rsid w:val="000C3F80"/>
    <w:rsid w:val="000C4FE0"/>
    <w:rsid w:val="000C51BD"/>
    <w:rsid w:val="000C6C7F"/>
    <w:rsid w:val="000C7B3C"/>
    <w:rsid w:val="000D0876"/>
    <w:rsid w:val="000D08C0"/>
    <w:rsid w:val="000D2330"/>
    <w:rsid w:val="000D24D7"/>
    <w:rsid w:val="000D5A1A"/>
    <w:rsid w:val="000D72F9"/>
    <w:rsid w:val="000E165F"/>
    <w:rsid w:val="000E65E0"/>
    <w:rsid w:val="000E7786"/>
    <w:rsid w:val="000E7A3D"/>
    <w:rsid w:val="000F1B89"/>
    <w:rsid w:val="000F4161"/>
    <w:rsid w:val="000F6271"/>
    <w:rsid w:val="0010047F"/>
    <w:rsid w:val="00100BCB"/>
    <w:rsid w:val="00102DB0"/>
    <w:rsid w:val="00103D91"/>
    <w:rsid w:val="0010456C"/>
    <w:rsid w:val="00104E78"/>
    <w:rsid w:val="00105B35"/>
    <w:rsid w:val="001066C0"/>
    <w:rsid w:val="00106AD0"/>
    <w:rsid w:val="00110826"/>
    <w:rsid w:val="001156CC"/>
    <w:rsid w:val="00116EAF"/>
    <w:rsid w:val="00117EAD"/>
    <w:rsid w:val="00120426"/>
    <w:rsid w:val="001211B6"/>
    <w:rsid w:val="0012128C"/>
    <w:rsid w:val="001247F6"/>
    <w:rsid w:val="00126BA9"/>
    <w:rsid w:val="0012721D"/>
    <w:rsid w:val="001316C3"/>
    <w:rsid w:val="0013223C"/>
    <w:rsid w:val="00132CAC"/>
    <w:rsid w:val="00134DB7"/>
    <w:rsid w:val="001354EB"/>
    <w:rsid w:val="0013796A"/>
    <w:rsid w:val="00140B53"/>
    <w:rsid w:val="001455F2"/>
    <w:rsid w:val="001509A5"/>
    <w:rsid w:val="001515D2"/>
    <w:rsid w:val="00155C27"/>
    <w:rsid w:val="00160680"/>
    <w:rsid w:val="001615C9"/>
    <w:rsid w:val="00161FC3"/>
    <w:rsid w:val="001631B8"/>
    <w:rsid w:val="001632F0"/>
    <w:rsid w:val="001643F5"/>
    <w:rsid w:val="00166806"/>
    <w:rsid w:val="00171C00"/>
    <w:rsid w:val="00173A54"/>
    <w:rsid w:val="00174191"/>
    <w:rsid w:val="00174905"/>
    <w:rsid w:val="00175043"/>
    <w:rsid w:val="00175B5F"/>
    <w:rsid w:val="00176306"/>
    <w:rsid w:val="001767B6"/>
    <w:rsid w:val="00176F83"/>
    <w:rsid w:val="001804C0"/>
    <w:rsid w:val="0018164D"/>
    <w:rsid w:val="001820D8"/>
    <w:rsid w:val="001822FF"/>
    <w:rsid w:val="00183E0F"/>
    <w:rsid w:val="001842A8"/>
    <w:rsid w:val="00184941"/>
    <w:rsid w:val="00185F83"/>
    <w:rsid w:val="00186F20"/>
    <w:rsid w:val="00187840"/>
    <w:rsid w:val="00187D95"/>
    <w:rsid w:val="00187EBB"/>
    <w:rsid w:val="001910E8"/>
    <w:rsid w:val="00191CAF"/>
    <w:rsid w:val="001928A6"/>
    <w:rsid w:val="001928AD"/>
    <w:rsid w:val="001933C6"/>
    <w:rsid w:val="001943EE"/>
    <w:rsid w:val="0019449C"/>
    <w:rsid w:val="001955FB"/>
    <w:rsid w:val="0019671E"/>
    <w:rsid w:val="00197121"/>
    <w:rsid w:val="001A014F"/>
    <w:rsid w:val="001A0FC6"/>
    <w:rsid w:val="001A2D26"/>
    <w:rsid w:val="001A4A23"/>
    <w:rsid w:val="001A6B59"/>
    <w:rsid w:val="001B0837"/>
    <w:rsid w:val="001B1279"/>
    <w:rsid w:val="001B14DB"/>
    <w:rsid w:val="001B2A2C"/>
    <w:rsid w:val="001B2C96"/>
    <w:rsid w:val="001B6423"/>
    <w:rsid w:val="001C2232"/>
    <w:rsid w:val="001C265E"/>
    <w:rsid w:val="001C2CC2"/>
    <w:rsid w:val="001C4A3B"/>
    <w:rsid w:val="001C5A4A"/>
    <w:rsid w:val="001C6401"/>
    <w:rsid w:val="001C7707"/>
    <w:rsid w:val="001D1F03"/>
    <w:rsid w:val="001D3ABF"/>
    <w:rsid w:val="001D55EE"/>
    <w:rsid w:val="001D7265"/>
    <w:rsid w:val="001D7989"/>
    <w:rsid w:val="001E037E"/>
    <w:rsid w:val="001E111F"/>
    <w:rsid w:val="001E19F7"/>
    <w:rsid w:val="001E1C37"/>
    <w:rsid w:val="001E23D1"/>
    <w:rsid w:val="001E5888"/>
    <w:rsid w:val="001E59F2"/>
    <w:rsid w:val="001E67BA"/>
    <w:rsid w:val="001E753C"/>
    <w:rsid w:val="001E7C90"/>
    <w:rsid w:val="001F162C"/>
    <w:rsid w:val="001F1736"/>
    <w:rsid w:val="001F4436"/>
    <w:rsid w:val="001F4DE7"/>
    <w:rsid w:val="001F545B"/>
    <w:rsid w:val="001F734D"/>
    <w:rsid w:val="00201FEB"/>
    <w:rsid w:val="002029FA"/>
    <w:rsid w:val="00204CAC"/>
    <w:rsid w:val="002053BD"/>
    <w:rsid w:val="0020586B"/>
    <w:rsid w:val="00205B8E"/>
    <w:rsid w:val="00210197"/>
    <w:rsid w:val="00211136"/>
    <w:rsid w:val="002115E0"/>
    <w:rsid w:val="00211D79"/>
    <w:rsid w:val="0021255F"/>
    <w:rsid w:val="0022007E"/>
    <w:rsid w:val="002216C3"/>
    <w:rsid w:val="00222EEC"/>
    <w:rsid w:val="0022337C"/>
    <w:rsid w:val="00225A7C"/>
    <w:rsid w:val="00227156"/>
    <w:rsid w:val="002317EC"/>
    <w:rsid w:val="00231CDA"/>
    <w:rsid w:val="00234E0A"/>
    <w:rsid w:val="00236409"/>
    <w:rsid w:val="0023782C"/>
    <w:rsid w:val="00240B32"/>
    <w:rsid w:val="002428D7"/>
    <w:rsid w:val="00246E70"/>
    <w:rsid w:val="0024735E"/>
    <w:rsid w:val="00247445"/>
    <w:rsid w:val="00250B73"/>
    <w:rsid w:val="0025208A"/>
    <w:rsid w:val="00252AAC"/>
    <w:rsid w:val="00253F1C"/>
    <w:rsid w:val="00256463"/>
    <w:rsid w:val="00256E2D"/>
    <w:rsid w:val="002607D5"/>
    <w:rsid w:val="002611C7"/>
    <w:rsid w:val="00261CC7"/>
    <w:rsid w:val="00262088"/>
    <w:rsid w:val="00263AB1"/>
    <w:rsid w:val="00264440"/>
    <w:rsid w:val="0026505C"/>
    <w:rsid w:val="002664E0"/>
    <w:rsid w:val="0027222B"/>
    <w:rsid w:val="00272D34"/>
    <w:rsid w:val="00273B56"/>
    <w:rsid w:val="0027622B"/>
    <w:rsid w:val="00277C41"/>
    <w:rsid w:val="002800EB"/>
    <w:rsid w:val="002815E3"/>
    <w:rsid w:val="00281715"/>
    <w:rsid w:val="0028181E"/>
    <w:rsid w:val="0028352B"/>
    <w:rsid w:val="00290284"/>
    <w:rsid w:val="00291159"/>
    <w:rsid w:val="00291C38"/>
    <w:rsid w:val="00292B66"/>
    <w:rsid w:val="00293840"/>
    <w:rsid w:val="00294C8F"/>
    <w:rsid w:val="00294DB9"/>
    <w:rsid w:val="00294FFC"/>
    <w:rsid w:val="00296767"/>
    <w:rsid w:val="002A0021"/>
    <w:rsid w:val="002A1955"/>
    <w:rsid w:val="002A1AEB"/>
    <w:rsid w:val="002A2942"/>
    <w:rsid w:val="002A3178"/>
    <w:rsid w:val="002A3203"/>
    <w:rsid w:val="002A34BF"/>
    <w:rsid w:val="002A5B6A"/>
    <w:rsid w:val="002A63FC"/>
    <w:rsid w:val="002B0D2C"/>
    <w:rsid w:val="002B1325"/>
    <w:rsid w:val="002B2352"/>
    <w:rsid w:val="002B23E0"/>
    <w:rsid w:val="002B321B"/>
    <w:rsid w:val="002B379A"/>
    <w:rsid w:val="002B3C6C"/>
    <w:rsid w:val="002B3E75"/>
    <w:rsid w:val="002B45FF"/>
    <w:rsid w:val="002B5BC0"/>
    <w:rsid w:val="002B5EAC"/>
    <w:rsid w:val="002B64CE"/>
    <w:rsid w:val="002B69F8"/>
    <w:rsid w:val="002B7E7D"/>
    <w:rsid w:val="002C0893"/>
    <w:rsid w:val="002D1830"/>
    <w:rsid w:val="002D34E4"/>
    <w:rsid w:val="002D76ED"/>
    <w:rsid w:val="002E611E"/>
    <w:rsid w:val="002E6C2B"/>
    <w:rsid w:val="002E6CEC"/>
    <w:rsid w:val="002F1F8E"/>
    <w:rsid w:val="002F4568"/>
    <w:rsid w:val="002F7426"/>
    <w:rsid w:val="002F7F49"/>
    <w:rsid w:val="00301CFF"/>
    <w:rsid w:val="003071E6"/>
    <w:rsid w:val="00307ED1"/>
    <w:rsid w:val="00312053"/>
    <w:rsid w:val="003162F4"/>
    <w:rsid w:val="00321115"/>
    <w:rsid w:val="00322C30"/>
    <w:rsid w:val="003250BE"/>
    <w:rsid w:val="00325188"/>
    <w:rsid w:val="0032784F"/>
    <w:rsid w:val="00327979"/>
    <w:rsid w:val="00327F55"/>
    <w:rsid w:val="00330CB3"/>
    <w:rsid w:val="003320A8"/>
    <w:rsid w:val="00334FC7"/>
    <w:rsid w:val="00336B56"/>
    <w:rsid w:val="00337752"/>
    <w:rsid w:val="003509EB"/>
    <w:rsid w:val="003534BD"/>
    <w:rsid w:val="00353E93"/>
    <w:rsid w:val="00354DAA"/>
    <w:rsid w:val="00365546"/>
    <w:rsid w:val="003704ED"/>
    <w:rsid w:val="003721C0"/>
    <w:rsid w:val="00376188"/>
    <w:rsid w:val="00376DF4"/>
    <w:rsid w:val="003774AB"/>
    <w:rsid w:val="00377CB8"/>
    <w:rsid w:val="00380194"/>
    <w:rsid w:val="0038393E"/>
    <w:rsid w:val="00384B08"/>
    <w:rsid w:val="00384E87"/>
    <w:rsid w:val="003922A6"/>
    <w:rsid w:val="003922C3"/>
    <w:rsid w:val="00392361"/>
    <w:rsid w:val="00394086"/>
    <w:rsid w:val="0039760C"/>
    <w:rsid w:val="003A07A2"/>
    <w:rsid w:val="003B1F63"/>
    <w:rsid w:val="003B68CF"/>
    <w:rsid w:val="003B73D0"/>
    <w:rsid w:val="003B7B2B"/>
    <w:rsid w:val="003C33C3"/>
    <w:rsid w:val="003C3969"/>
    <w:rsid w:val="003C3E82"/>
    <w:rsid w:val="003C3FDC"/>
    <w:rsid w:val="003C4732"/>
    <w:rsid w:val="003C5F09"/>
    <w:rsid w:val="003C7710"/>
    <w:rsid w:val="003D0A23"/>
    <w:rsid w:val="003D31C5"/>
    <w:rsid w:val="003D79C1"/>
    <w:rsid w:val="003E046E"/>
    <w:rsid w:val="003E07C7"/>
    <w:rsid w:val="003E0D6C"/>
    <w:rsid w:val="003E0E80"/>
    <w:rsid w:val="003E42C7"/>
    <w:rsid w:val="003E64EE"/>
    <w:rsid w:val="003F028D"/>
    <w:rsid w:val="003F1536"/>
    <w:rsid w:val="003F227A"/>
    <w:rsid w:val="003F277A"/>
    <w:rsid w:val="003F2C61"/>
    <w:rsid w:val="003F3562"/>
    <w:rsid w:val="003F448E"/>
    <w:rsid w:val="003F5E72"/>
    <w:rsid w:val="003F6328"/>
    <w:rsid w:val="00401333"/>
    <w:rsid w:val="00401A84"/>
    <w:rsid w:val="00402164"/>
    <w:rsid w:val="00402A15"/>
    <w:rsid w:val="0040315A"/>
    <w:rsid w:val="004051DF"/>
    <w:rsid w:val="00405C1F"/>
    <w:rsid w:val="00412389"/>
    <w:rsid w:val="00414783"/>
    <w:rsid w:val="0041561E"/>
    <w:rsid w:val="00415BAD"/>
    <w:rsid w:val="00415FAA"/>
    <w:rsid w:val="00416D94"/>
    <w:rsid w:val="00417C91"/>
    <w:rsid w:val="004211DE"/>
    <w:rsid w:val="0042296E"/>
    <w:rsid w:val="004234CE"/>
    <w:rsid w:val="00423A53"/>
    <w:rsid w:val="004242A9"/>
    <w:rsid w:val="00424AD6"/>
    <w:rsid w:val="004263F2"/>
    <w:rsid w:val="004322E2"/>
    <w:rsid w:val="004328AA"/>
    <w:rsid w:val="00434376"/>
    <w:rsid w:val="00434636"/>
    <w:rsid w:val="00440620"/>
    <w:rsid w:val="004412F6"/>
    <w:rsid w:val="00441A24"/>
    <w:rsid w:val="00442816"/>
    <w:rsid w:val="00442BA1"/>
    <w:rsid w:val="004436F4"/>
    <w:rsid w:val="00446468"/>
    <w:rsid w:val="00450320"/>
    <w:rsid w:val="004517E7"/>
    <w:rsid w:val="00454DB1"/>
    <w:rsid w:val="004603E1"/>
    <w:rsid w:val="0046098B"/>
    <w:rsid w:val="00460F9D"/>
    <w:rsid w:val="0046339B"/>
    <w:rsid w:val="00463991"/>
    <w:rsid w:val="00464BB7"/>
    <w:rsid w:val="00465B49"/>
    <w:rsid w:val="00466C51"/>
    <w:rsid w:val="0047171B"/>
    <w:rsid w:val="00474D7C"/>
    <w:rsid w:val="00480FBD"/>
    <w:rsid w:val="00481229"/>
    <w:rsid w:val="00481398"/>
    <w:rsid w:val="004835BF"/>
    <w:rsid w:val="00484964"/>
    <w:rsid w:val="0048618A"/>
    <w:rsid w:val="00486F80"/>
    <w:rsid w:val="00490772"/>
    <w:rsid w:val="00490E14"/>
    <w:rsid w:val="0049177D"/>
    <w:rsid w:val="004929B3"/>
    <w:rsid w:val="00496A04"/>
    <w:rsid w:val="004A0276"/>
    <w:rsid w:val="004A53F0"/>
    <w:rsid w:val="004A6958"/>
    <w:rsid w:val="004B3909"/>
    <w:rsid w:val="004B5551"/>
    <w:rsid w:val="004B748B"/>
    <w:rsid w:val="004B7B09"/>
    <w:rsid w:val="004C0FCF"/>
    <w:rsid w:val="004C1B77"/>
    <w:rsid w:val="004C325F"/>
    <w:rsid w:val="004C32BA"/>
    <w:rsid w:val="004C3D28"/>
    <w:rsid w:val="004C4D4D"/>
    <w:rsid w:val="004C4E8C"/>
    <w:rsid w:val="004C6AAF"/>
    <w:rsid w:val="004D0032"/>
    <w:rsid w:val="004D1A8D"/>
    <w:rsid w:val="004D216D"/>
    <w:rsid w:val="004D7160"/>
    <w:rsid w:val="004D76D2"/>
    <w:rsid w:val="004D7C7D"/>
    <w:rsid w:val="004E0585"/>
    <w:rsid w:val="004E08BF"/>
    <w:rsid w:val="004E0C01"/>
    <w:rsid w:val="004E2B70"/>
    <w:rsid w:val="004E31FC"/>
    <w:rsid w:val="004E413C"/>
    <w:rsid w:val="004E654C"/>
    <w:rsid w:val="004E6646"/>
    <w:rsid w:val="004E6663"/>
    <w:rsid w:val="004F12EC"/>
    <w:rsid w:val="004F491D"/>
    <w:rsid w:val="004F5738"/>
    <w:rsid w:val="004F630F"/>
    <w:rsid w:val="004F6730"/>
    <w:rsid w:val="004F77BF"/>
    <w:rsid w:val="00501590"/>
    <w:rsid w:val="005015D4"/>
    <w:rsid w:val="005025E9"/>
    <w:rsid w:val="005047D5"/>
    <w:rsid w:val="00506036"/>
    <w:rsid w:val="00513ACA"/>
    <w:rsid w:val="00513B2F"/>
    <w:rsid w:val="005205D7"/>
    <w:rsid w:val="0052138A"/>
    <w:rsid w:val="005217CC"/>
    <w:rsid w:val="00523DC0"/>
    <w:rsid w:val="0052772A"/>
    <w:rsid w:val="00531944"/>
    <w:rsid w:val="005321C5"/>
    <w:rsid w:val="00533C6B"/>
    <w:rsid w:val="00535C68"/>
    <w:rsid w:val="0053664E"/>
    <w:rsid w:val="00541CD5"/>
    <w:rsid w:val="00542A15"/>
    <w:rsid w:val="00543790"/>
    <w:rsid w:val="00544A01"/>
    <w:rsid w:val="00544B02"/>
    <w:rsid w:val="00545433"/>
    <w:rsid w:val="00546C17"/>
    <w:rsid w:val="00550A80"/>
    <w:rsid w:val="005510BC"/>
    <w:rsid w:val="00552D74"/>
    <w:rsid w:val="005550CD"/>
    <w:rsid w:val="00555292"/>
    <w:rsid w:val="00561685"/>
    <w:rsid w:val="005619E0"/>
    <w:rsid w:val="00561BD3"/>
    <w:rsid w:val="00561C7A"/>
    <w:rsid w:val="0056273F"/>
    <w:rsid w:val="00563A01"/>
    <w:rsid w:val="00564A5F"/>
    <w:rsid w:val="00565DF7"/>
    <w:rsid w:val="005662B5"/>
    <w:rsid w:val="00570352"/>
    <w:rsid w:val="00570FE8"/>
    <w:rsid w:val="0057207E"/>
    <w:rsid w:val="005733F4"/>
    <w:rsid w:val="00575A4B"/>
    <w:rsid w:val="0058083F"/>
    <w:rsid w:val="00590FCD"/>
    <w:rsid w:val="00592316"/>
    <w:rsid w:val="00596286"/>
    <w:rsid w:val="00596669"/>
    <w:rsid w:val="00596D56"/>
    <w:rsid w:val="005A0BF4"/>
    <w:rsid w:val="005A2D91"/>
    <w:rsid w:val="005A4A99"/>
    <w:rsid w:val="005A4C6D"/>
    <w:rsid w:val="005A66F7"/>
    <w:rsid w:val="005B0E8A"/>
    <w:rsid w:val="005B162D"/>
    <w:rsid w:val="005B16B1"/>
    <w:rsid w:val="005B1D6C"/>
    <w:rsid w:val="005B2148"/>
    <w:rsid w:val="005B3CB9"/>
    <w:rsid w:val="005B40B5"/>
    <w:rsid w:val="005B6A7E"/>
    <w:rsid w:val="005C0F0C"/>
    <w:rsid w:val="005C50A8"/>
    <w:rsid w:val="005C5CAA"/>
    <w:rsid w:val="005C62D4"/>
    <w:rsid w:val="005C6451"/>
    <w:rsid w:val="005D02EB"/>
    <w:rsid w:val="005D226A"/>
    <w:rsid w:val="005D34B5"/>
    <w:rsid w:val="005D365F"/>
    <w:rsid w:val="005D452C"/>
    <w:rsid w:val="005E36FD"/>
    <w:rsid w:val="005E37F5"/>
    <w:rsid w:val="005E3A4E"/>
    <w:rsid w:val="005E4644"/>
    <w:rsid w:val="005E673B"/>
    <w:rsid w:val="005F1CBC"/>
    <w:rsid w:val="005F2231"/>
    <w:rsid w:val="005F440B"/>
    <w:rsid w:val="005F5545"/>
    <w:rsid w:val="005F642E"/>
    <w:rsid w:val="0060070D"/>
    <w:rsid w:val="006018BB"/>
    <w:rsid w:val="00601C8A"/>
    <w:rsid w:val="00604E6E"/>
    <w:rsid w:val="00606AB0"/>
    <w:rsid w:val="00610326"/>
    <w:rsid w:val="00610E07"/>
    <w:rsid w:val="00610F37"/>
    <w:rsid w:val="006126FB"/>
    <w:rsid w:val="00613913"/>
    <w:rsid w:val="006142E0"/>
    <w:rsid w:val="00614F21"/>
    <w:rsid w:val="0062085D"/>
    <w:rsid w:val="00620D60"/>
    <w:rsid w:val="00634553"/>
    <w:rsid w:val="0063479C"/>
    <w:rsid w:val="006363C1"/>
    <w:rsid w:val="006363EB"/>
    <w:rsid w:val="006412F4"/>
    <w:rsid w:val="00641EE5"/>
    <w:rsid w:val="006421CB"/>
    <w:rsid w:val="00642844"/>
    <w:rsid w:val="006436B5"/>
    <w:rsid w:val="00644E48"/>
    <w:rsid w:val="00645633"/>
    <w:rsid w:val="00646BB9"/>
    <w:rsid w:val="00647D18"/>
    <w:rsid w:val="006501AF"/>
    <w:rsid w:val="00653C09"/>
    <w:rsid w:val="006553F3"/>
    <w:rsid w:val="00657524"/>
    <w:rsid w:val="00660D78"/>
    <w:rsid w:val="00663779"/>
    <w:rsid w:val="006646F9"/>
    <w:rsid w:val="006653B1"/>
    <w:rsid w:val="0066560A"/>
    <w:rsid w:val="0066650D"/>
    <w:rsid w:val="00666AA7"/>
    <w:rsid w:val="00670490"/>
    <w:rsid w:val="006719BD"/>
    <w:rsid w:val="00675A84"/>
    <w:rsid w:val="0067727E"/>
    <w:rsid w:val="00681B98"/>
    <w:rsid w:val="00681D82"/>
    <w:rsid w:val="00686E07"/>
    <w:rsid w:val="00687C4F"/>
    <w:rsid w:val="006918F2"/>
    <w:rsid w:val="00691A7A"/>
    <w:rsid w:val="006935C4"/>
    <w:rsid w:val="00693905"/>
    <w:rsid w:val="00694C33"/>
    <w:rsid w:val="00697EA7"/>
    <w:rsid w:val="006A2826"/>
    <w:rsid w:val="006A283B"/>
    <w:rsid w:val="006A489B"/>
    <w:rsid w:val="006A4F4A"/>
    <w:rsid w:val="006A5323"/>
    <w:rsid w:val="006A7777"/>
    <w:rsid w:val="006A7BA7"/>
    <w:rsid w:val="006B0353"/>
    <w:rsid w:val="006B0674"/>
    <w:rsid w:val="006B0CD1"/>
    <w:rsid w:val="006B1124"/>
    <w:rsid w:val="006B24EF"/>
    <w:rsid w:val="006B4405"/>
    <w:rsid w:val="006B739F"/>
    <w:rsid w:val="006B794D"/>
    <w:rsid w:val="006C02A0"/>
    <w:rsid w:val="006C05BB"/>
    <w:rsid w:val="006C0B85"/>
    <w:rsid w:val="006C2D65"/>
    <w:rsid w:val="006C3020"/>
    <w:rsid w:val="006C4119"/>
    <w:rsid w:val="006C468F"/>
    <w:rsid w:val="006D20AB"/>
    <w:rsid w:val="006D2E7E"/>
    <w:rsid w:val="006D3AB4"/>
    <w:rsid w:val="006D533F"/>
    <w:rsid w:val="006D777C"/>
    <w:rsid w:val="006E01E5"/>
    <w:rsid w:val="006E1DEE"/>
    <w:rsid w:val="006E3EAC"/>
    <w:rsid w:val="006E52BD"/>
    <w:rsid w:val="006E5BE6"/>
    <w:rsid w:val="006E6934"/>
    <w:rsid w:val="006E7248"/>
    <w:rsid w:val="006E766B"/>
    <w:rsid w:val="006E795B"/>
    <w:rsid w:val="006F07E0"/>
    <w:rsid w:val="006F194C"/>
    <w:rsid w:val="006F596E"/>
    <w:rsid w:val="006F7F0F"/>
    <w:rsid w:val="0070332F"/>
    <w:rsid w:val="00703C65"/>
    <w:rsid w:val="00707E9A"/>
    <w:rsid w:val="0071001C"/>
    <w:rsid w:val="00710ABB"/>
    <w:rsid w:val="0071160C"/>
    <w:rsid w:val="00713301"/>
    <w:rsid w:val="00713601"/>
    <w:rsid w:val="007250F0"/>
    <w:rsid w:val="00725118"/>
    <w:rsid w:val="007261DD"/>
    <w:rsid w:val="007266E5"/>
    <w:rsid w:val="0072747C"/>
    <w:rsid w:val="00727606"/>
    <w:rsid w:val="007279A5"/>
    <w:rsid w:val="007302A0"/>
    <w:rsid w:val="00730EA3"/>
    <w:rsid w:val="0073105E"/>
    <w:rsid w:val="00733410"/>
    <w:rsid w:val="007345C0"/>
    <w:rsid w:val="00736F50"/>
    <w:rsid w:val="00737FAA"/>
    <w:rsid w:val="00740C91"/>
    <w:rsid w:val="00741067"/>
    <w:rsid w:val="00744F70"/>
    <w:rsid w:val="0075002C"/>
    <w:rsid w:val="007527CC"/>
    <w:rsid w:val="00754C73"/>
    <w:rsid w:val="00757094"/>
    <w:rsid w:val="00757126"/>
    <w:rsid w:val="0075728F"/>
    <w:rsid w:val="00757A50"/>
    <w:rsid w:val="00761E1F"/>
    <w:rsid w:val="00763989"/>
    <w:rsid w:val="00766D53"/>
    <w:rsid w:val="0076717A"/>
    <w:rsid w:val="0077142D"/>
    <w:rsid w:val="00773960"/>
    <w:rsid w:val="0077711F"/>
    <w:rsid w:val="00781152"/>
    <w:rsid w:val="007841D3"/>
    <w:rsid w:val="00784D16"/>
    <w:rsid w:val="00785FA8"/>
    <w:rsid w:val="00791C92"/>
    <w:rsid w:val="00794B52"/>
    <w:rsid w:val="007975BE"/>
    <w:rsid w:val="00797EEA"/>
    <w:rsid w:val="007A17F7"/>
    <w:rsid w:val="007A58D0"/>
    <w:rsid w:val="007A6E41"/>
    <w:rsid w:val="007A7543"/>
    <w:rsid w:val="007B1B17"/>
    <w:rsid w:val="007B1CE3"/>
    <w:rsid w:val="007B2A75"/>
    <w:rsid w:val="007B4A73"/>
    <w:rsid w:val="007B5B37"/>
    <w:rsid w:val="007B7134"/>
    <w:rsid w:val="007C13C6"/>
    <w:rsid w:val="007C340F"/>
    <w:rsid w:val="007C3B82"/>
    <w:rsid w:val="007C5414"/>
    <w:rsid w:val="007C579D"/>
    <w:rsid w:val="007C660A"/>
    <w:rsid w:val="007C6B6E"/>
    <w:rsid w:val="007D0182"/>
    <w:rsid w:val="007D0225"/>
    <w:rsid w:val="007D02F5"/>
    <w:rsid w:val="007D042F"/>
    <w:rsid w:val="007D0B76"/>
    <w:rsid w:val="007D3297"/>
    <w:rsid w:val="007D5BA9"/>
    <w:rsid w:val="007D6589"/>
    <w:rsid w:val="007D65AF"/>
    <w:rsid w:val="007D67C4"/>
    <w:rsid w:val="007E2B53"/>
    <w:rsid w:val="007E3A28"/>
    <w:rsid w:val="007E61F8"/>
    <w:rsid w:val="007E6BAC"/>
    <w:rsid w:val="007F09E6"/>
    <w:rsid w:val="007F1288"/>
    <w:rsid w:val="007F18EC"/>
    <w:rsid w:val="007F3FC2"/>
    <w:rsid w:val="008022AD"/>
    <w:rsid w:val="00803A74"/>
    <w:rsid w:val="00803F0B"/>
    <w:rsid w:val="008101EC"/>
    <w:rsid w:val="00812AD6"/>
    <w:rsid w:val="00812EDB"/>
    <w:rsid w:val="00813059"/>
    <w:rsid w:val="00813601"/>
    <w:rsid w:val="00814512"/>
    <w:rsid w:val="008145B9"/>
    <w:rsid w:val="0081494C"/>
    <w:rsid w:val="00815840"/>
    <w:rsid w:val="00817E25"/>
    <w:rsid w:val="008201A0"/>
    <w:rsid w:val="00823817"/>
    <w:rsid w:val="00823A1A"/>
    <w:rsid w:val="00823E8E"/>
    <w:rsid w:val="008265F5"/>
    <w:rsid w:val="008278DE"/>
    <w:rsid w:val="00827D85"/>
    <w:rsid w:val="00831D59"/>
    <w:rsid w:val="0083237F"/>
    <w:rsid w:val="0083257F"/>
    <w:rsid w:val="00835B1B"/>
    <w:rsid w:val="00837B40"/>
    <w:rsid w:val="00840C6F"/>
    <w:rsid w:val="00842C21"/>
    <w:rsid w:val="00842CC4"/>
    <w:rsid w:val="00843A2F"/>
    <w:rsid w:val="00843C13"/>
    <w:rsid w:val="0084504B"/>
    <w:rsid w:val="00847256"/>
    <w:rsid w:val="0085106F"/>
    <w:rsid w:val="00851593"/>
    <w:rsid w:val="00853F0F"/>
    <w:rsid w:val="00854206"/>
    <w:rsid w:val="008542D4"/>
    <w:rsid w:val="00854DAE"/>
    <w:rsid w:val="008550D8"/>
    <w:rsid w:val="00857173"/>
    <w:rsid w:val="00860B1F"/>
    <w:rsid w:val="00861667"/>
    <w:rsid w:val="00862B95"/>
    <w:rsid w:val="0086358B"/>
    <w:rsid w:val="008647D1"/>
    <w:rsid w:val="00865D7A"/>
    <w:rsid w:val="008706FE"/>
    <w:rsid w:val="00870DB4"/>
    <w:rsid w:val="008725F9"/>
    <w:rsid w:val="00874E89"/>
    <w:rsid w:val="00881C11"/>
    <w:rsid w:val="00883B7D"/>
    <w:rsid w:val="00887238"/>
    <w:rsid w:val="00887826"/>
    <w:rsid w:val="00887F1C"/>
    <w:rsid w:val="008911F4"/>
    <w:rsid w:val="0089318B"/>
    <w:rsid w:val="00893215"/>
    <w:rsid w:val="008967AB"/>
    <w:rsid w:val="008A22A6"/>
    <w:rsid w:val="008A3D9B"/>
    <w:rsid w:val="008A423E"/>
    <w:rsid w:val="008A4C05"/>
    <w:rsid w:val="008A51C0"/>
    <w:rsid w:val="008A596F"/>
    <w:rsid w:val="008A5DEC"/>
    <w:rsid w:val="008A5EBA"/>
    <w:rsid w:val="008A7968"/>
    <w:rsid w:val="008A7B98"/>
    <w:rsid w:val="008B2C5F"/>
    <w:rsid w:val="008B429C"/>
    <w:rsid w:val="008B5F9C"/>
    <w:rsid w:val="008C511E"/>
    <w:rsid w:val="008C52EA"/>
    <w:rsid w:val="008C5CEA"/>
    <w:rsid w:val="008C668B"/>
    <w:rsid w:val="008C7A78"/>
    <w:rsid w:val="008D1950"/>
    <w:rsid w:val="008D1AAD"/>
    <w:rsid w:val="008D3565"/>
    <w:rsid w:val="008D40FE"/>
    <w:rsid w:val="008D4A8B"/>
    <w:rsid w:val="008E1DA4"/>
    <w:rsid w:val="008E3E62"/>
    <w:rsid w:val="008E7DCB"/>
    <w:rsid w:val="008F1EB6"/>
    <w:rsid w:val="008F217A"/>
    <w:rsid w:val="008F38F2"/>
    <w:rsid w:val="008F5FB3"/>
    <w:rsid w:val="008F6F45"/>
    <w:rsid w:val="00900386"/>
    <w:rsid w:val="009003E1"/>
    <w:rsid w:val="00900E3B"/>
    <w:rsid w:val="00904BB3"/>
    <w:rsid w:val="00905819"/>
    <w:rsid w:val="00906134"/>
    <w:rsid w:val="00910AE4"/>
    <w:rsid w:val="009120D7"/>
    <w:rsid w:val="00914CA6"/>
    <w:rsid w:val="00915B0B"/>
    <w:rsid w:val="009173DE"/>
    <w:rsid w:val="00917CE2"/>
    <w:rsid w:val="00920C1C"/>
    <w:rsid w:val="0092186C"/>
    <w:rsid w:val="00921C7F"/>
    <w:rsid w:val="00925259"/>
    <w:rsid w:val="00925494"/>
    <w:rsid w:val="0092607D"/>
    <w:rsid w:val="00926929"/>
    <w:rsid w:val="00927434"/>
    <w:rsid w:val="00927CBA"/>
    <w:rsid w:val="00932C97"/>
    <w:rsid w:val="00933FA8"/>
    <w:rsid w:val="0093442E"/>
    <w:rsid w:val="009363ED"/>
    <w:rsid w:val="00937A36"/>
    <w:rsid w:val="00941F3E"/>
    <w:rsid w:val="00943907"/>
    <w:rsid w:val="00943E90"/>
    <w:rsid w:val="009440CB"/>
    <w:rsid w:val="00944354"/>
    <w:rsid w:val="00944D37"/>
    <w:rsid w:val="00947237"/>
    <w:rsid w:val="009504B8"/>
    <w:rsid w:val="00950A26"/>
    <w:rsid w:val="00953253"/>
    <w:rsid w:val="00956EAB"/>
    <w:rsid w:val="0096371E"/>
    <w:rsid w:val="009641A3"/>
    <w:rsid w:val="0096440E"/>
    <w:rsid w:val="00966BF4"/>
    <w:rsid w:val="0097286B"/>
    <w:rsid w:val="009729ED"/>
    <w:rsid w:val="00973434"/>
    <w:rsid w:val="00974FE4"/>
    <w:rsid w:val="00975705"/>
    <w:rsid w:val="00976791"/>
    <w:rsid w:val="0098365A"/>
    <w:rsid w:val="00983A32"/>
    <w:rsid w:val="00984FB1"/>
    <w:rsid w:val="00985863"/>
    <w:rsid w:val="00991DBA"/>
    <w:rsid w:val="0099339F"/>
    <w:rsid w:val="00994754"/>
    <w:rsid w:val="00995935"/>
    <w:rsid w:val="00995E32"/>
    <w:rsid w:val="009A0671"/>
    <w:rsid w:val="009A155C"/>
    <w:rsid w:val="009A2A9C"/>
    <w:rsid w:val="009A3E45"/>
    <w:rsid w:val="009A4425"/>
    <w:rsid w:val="009A594C"/>
    <w:rsid w:val="009A6D5D"/>
    <w:rsid w:val="009B0854"/>
    <w:rsid w:val="009B2232"/>
    <w:rsid w:val="009B5E4B"/>
    <w:rsid w:val="009C137C"/>
    <w:rsid w:val="009C21E1"/>
    <w:rsid w:val="009C2B55"/>
    <w:rsid w:val="009C4B5E"/>
    <w:rsid w:val="009D2491"/>
    <w:rsid w:val="009D40F3"/>
    <w:rsid w:val="009D490B"/>
    <w:rsid w:val="009D4D58"/>
    <w:rsid w:val="009E3B94"/>
    <w:rsid w:val="009E495E"/>
    <w:rsid w:val="009E5E52"/>
    <w:rsid w:val="009E69C3"/>
    <w:rsid w:val="009F1200"/>
    <w:rsid w:val="009F2C16"/>
    <w:rsid w:val="009F3EA2"/>
    <w:rsid w:val="009F4AAC"/>
    <w:rsid w:val="00A001F3"/>
    <w:rsid w:val="00A0063D"/>
    <w:rsid w:val="00A008E2"/>
    <w:rsid w:val="00A01F15"/>
    <w:rsid w:val="00A020CD"/>
    <w:rsid w:val="00A02DF1"/>
    <w:rsid w:val="00A044C4"/>
    <w:rsid w:val="00A05373"/>
    <w:rsid w:val="00A07FE1"/>
    <w:rsid w:val="00A1292C"/>
    <w:rsid w:val="00A157C8"/>
    <w:rsid w:val="00A163A8"/>
    <w:rsid w:val="00A17A0D"/>
    <w:rsid w:val="00A2006C"/>
    <w:rsid w:val="00A2202A"/>
    <w:rsid w:val="00A23849"/>
    <w:rsid w:val="00A23F6D"/>
    <w:rsid w:val="00A27AF7"/>
    <w:rsid w:val="00A3063E"/>
    <w:rsid w:val="00A31679"/>
    <w:rsid w:val="00A327A6"/>
    <w:rsid w:val="00A33557"/>
    <w:rsid w:val="00A33B5E"/>
    <w:rsid w:val="00A405A7"/>
    <w:rsid w:val="00A4243E"/>
    <w:rsid w:val="00A428CE"/>
    <w:rsid w:val="00A42ECD"/>
    <w:rsid w:val="00A43169"/>
    <w:rsid w:val="00A441FD"/>
    <w:rsid w:val="00A44AE5"/>
    <w:rsid w:val="00A45610"/>
    <w:rsid w:val="00A45DA5"/>
    <w:rsid w:val="00A50B9D"/>
    <w:rsid w:val="00A52116"/>
    <w:rsid w:val="00A55306"/>
    <w:rsid w:val="00A5611B"/>
    <w:rsid w:val="00A5683F"/>
    <w:rsid w:val="00A57C65"/>
    <w:rsid w:val="00A60882"/>
    <w:rsid w:val="00A61F3E"/>
    <w:rsid w:val="00A62BA3"/>
    <w:rsid w:val="00A635D6"/>
    <w:rsid w:val="00A639DE"/>
    <w:rsid w:val="00A63B76"/>
    <w:rsid w:val="00A64C6D"/>
    <w:rsid w:val="00A6522E"/>
    <w:rsid w:val="00A71A4D"/>
    <w:rsid w:val="00A71AE5"/>
    <w:rsid w:val="00A71EF0"/>
    <w:rsid w:val="00A7396C"/>
    <w:rsid w:val="00A75D92"/>
    <w:rsid w:val="00A7610D"/>
    <w:rsid w:val="00A800F4"/>
    <w:rsid w:val="00A807E3"/>
    <w:rsid w:val="00A8173F"/>
    <w:rsid w:val="00A81BC5"/>
    <w:rsid w:val="00A84A82"/>
    <w:rsid w:val="00A86C7A"/>
    <w:rsid w:val="00AA0CE5"/>
    <w:rsid w:val="00AA3FD4"/>
    <w:rsid w:val="00AA5AF7"/>
    <w:rsid w:val="00AB19AF"/>
    <w:rsid w:val="00AB2565"/>
    <w:rsid w:val="00AB25ED"/>
    <w:rsid w:val="00AB2829"/>
    <w:rsid w:val="00AB58E2"/>
    <w:rsid w:val="00AB6BED"/>
    <w:rsid w:val="00AB7F05"/>
    <w:rsid w:val="00AC01A4"/>
    <w:rsid w:val="00AC1C56"/>
    <w:rsid w:val="00AC3F34"/>
    <w:rsid w:val="00AC3FC1"/>
    <w:rsid w:val="00AC6A10"/>
    <w:rsid w:val="00AC7940"/>
    <w:rsid w:val="00AD18FA"/>
    <w:rsid w:val="00AD1910"/>
    <w:rsid w:val="00AD27E7"/>
    <w:rsid w:val="00AD59CE"/>
    <w:rsid w:val="00AE1870"/>
    <w:rsid w:val="00AE1C50"/>
    <w:rsid w:val="00AE3A60"/>
    <w:rsid w:val="00AE54E3"/>
    <w:rsid w:val="00AE55B4"/>
    <w:rsid w:val="00AE677E"/>
    <w:rsid w:val="00AE74D3"/>
    <w:rsid w:val="00AF16E7"/>
    <w:rsid w:val="00AF3BE3"/>
    <w:rsid w:val="00AF4245"/>
    <w:rsid w:val="00AF52B4"/>
    <w:rsid w:val="00AF6195"/>
    <w:rsid w:val="00AF6AE5"/>
    <w:rsid w:val="00AF754E"/>
    <w:rsid w:val="00B02400"/>
    <w:rsid w:val="00B03BB1"/>
    <w:rsid w:val="00B04385"/>
    <w:rsid w:val="00B04883"/>
    <w:rsid w:val="00B06D3E"/>
    <w:rsid w:val="00B072BA"/>
    <w:rsid w:val="00B07962"/>
    <w:rsid w:val="00B10BF7"/>
    <w:rsid w:val="00B11788"/>
    <w:rsid w:val="00B11D86"/>
    <w:rsid w:val="00B125BE"/>
    <w:rsid w:val="00B12EBA"/>
    <w:rsid w:val="00B142A2"/>
    <w:rsid w:val="00B16DF3"/>
    <w:rsid w:val="00B17BC2"/>
    <w:rsid w:val="00B217A0"/>
    <w:rsid w:val="00B21DFE"/>
    <w:rsid w:val="00B23335"/>
    <w:rsid w:val="00B238F8"/>
    <w:rsid w:val="00B25CD2"/>
    <w:rsid w:val="00B26281"/>
    <w:rsid w:val="00B27CF4"/>
    <w:rsid w:val="00B3405C"/>
    <w:rsid w:val="00B34362"/>
    <w:rsid w:val="00B3439F"/>
    <w:rsid w:val="00B412BB"/>
    <w:rsid w:val="00B419AA"/>
    <w:rsid w:val="00B42862"/>
    <w:rsid w:val="00B42E3A"/>
    <w:rsid w:val="00B43DA6"/>
    <w:rsid w:val="00B44B37"/>
    <w:rsid w:val="00B51F76"/>
    <w:rsid w:val="00B5255F"/>
    <w:rsid w:val="00B53C35"/>
    <w:rsid w:val="00B57855"/>
    <w:rsid w:val="00B61F62"/>
    <w:rsid w:val="00B64658"/>
    <w:rsid w:val="00B64E79"/>
    <w:rsid w:val="00B6580D"/>
    <w:rsid w:val="00B67255"/>
    <w:rsid w:val="00B7319D"/>
    <w:rsid w:val="00B75B4F"/>
    <w:rsid w:val="00B76C01"/>
    <w:rsid w:val="00B80657"/>
    <w:rsid w:val="00B83A4B"/>
    <w:rsid w:val="00B856B4"/>
    <w:rsid w:val="00B859BE"/>
    <w:rsid w:val="00B85F9E"/>
    <w:rsid w:val="00B87178"/>
    <w:rsid w:val="00B87BD4"/>
    <w:rsid w:val="00B87C33"/>
    <w:rsid w:val="00B91228"/>
    <w:rsid w:val="00B91229"/>
    <w:rsid w:val="00B926B3"/>
    <w:rsid w:val="00B92E42"/>
    <w:rsid w:val="00B94C45"/>
    <w:rsid w:val="00B95657"/>
    <w:rsid w:val="00B958CA"/>
    <w:rsid w:val="00BA00CE"/>
    <w:rsid w:val="00BA1FED"/>
    <w:rsid w:val="00BA25D0"/>
    <w:rsid w:val="00BA456E"/>
    <w:rsid w:val="00BA4A01"/>
    <w:rsid w:val="00BA617F"/>
    <w:rsid w:val="00BB0532"/>
    <w:rsid w:val="00BB0C45"/>
    <w:rsid w:val="00BB1584"/>
    <w:rsid w:val="00BB2F0D"/>
    <w:rsid w:val="00BB3FF4"/>
    <w:rsid w:val="00BB562B"/>
    <w:rsid w:val="00BB56B2"/>
    <w:rsid w:val="00BB6039"/>
    <w:rsid w:val="00BB653D"/>
    <w:rsid w:val="00BB6FD3"/>
    <w:rsid w:val="00BB71E8"/>
    <w:rsid w:val="00BB76D8"/>
    <w:rsid w:val="00BB78DE"/>
    <w:rsid w:val="00BC1173"/>
    <w:rsid w:val="00BC208A"/>
    <w:rsid w:val="00BC5ABD"/>
    <w:rsid w:val="00BC7735"/>
    <w:rsid w:val="00BD01C8"/>
    <w:rsid w:val="00BD09A6"/>
    <w:rsid w:val="00BD23E1"/>
    <w:rsid w:val="00BD2F86"/>
    <w:rsid w:val="00BD3694"/>
    <w:rsid w:val="00BD586D"/>
    <w:rsid w:val="00BE2A88"/>
    <w:rsid w:val="00BE3016"/>
    <w:rsid w:val="00BE4C40"/>
    <w:rsid w:val="00BE7474"/>
    <w:rsid w:val="00BE7CC3"/>
    <w:rsid w:val="00BF445D"/>
    <w:rsid w:val="00C0066B"/>
    <w:rsid w:val="00C00C01"/>
    <w:rsid w:val="00C01886"/>
    <w:rsid w:val="00C01E3B"/>
    <w:rsid w:val="00C02920"/>
    <w:rsid w:val="00C0397F"/>
    <w:rsid w:val="00C03CB0"/>
    <w:rsid w:val="00C10899"/>
    <w:rsid w:val="00C124DD"/>
    <w:rsid w:val="00C133FA"/>
    <w:rsid w:val="00C149B9"/>
    <w:rsid w:val="00C15C43"/>
    <w:rsid w:val="00C161EF"/>
    <w:rsid w:val="00C16AA5"/>
    <w:rsid w:val="00C17D34"/>
    <w:rsid w:val="00C202AE"/>
    <w:rsid w:val="00C203E4"/>
    <w:rsid w:val="00C20A48"/>
    <w:rsid w:val="00C214A7"/>
    <w:rsid w:val="00C2463A"/>
    <w:rsid w:val="00C25CBF"/>
    <w:rsid w:val="00C27C83"/>
    <w:rsid w:val="00C33623"/>
    <w:rsid w:val="00C34263"/>
    <w:rsid w:val="00C36D40"/>
    <w:rsid w:val="00C41012"/>
    <w:rsid w:val="00C4530F"/>
    <w:rsid w:val="00C50D19"/>
    <w:rsid w:val="00C52FC4"/>
    <w:rsid w:val="00C53D0F"/>
    <w:rsid w:val="00C552B7"/>
    <w:rsid w:val="00C56FCF"/>
    <w:rsid w:val="00C572FF"/>
    <w:rsid w:val="00C60DDF"/>
    <w:rsid w:val="00C60E0D"/>
    <w:rsid w:val="00C61439"/>
    <w:rsid w:val="00C626E9"/>
    <w:rsid w:val="00C63931"/>
    <w:rsid w:val="00C644A9"/>
    <w:rsid w:val="00C64E85"/>
    <w:rsid w:val="00C64EF4"/>
    <w:rsid w:val="00C66422"/>
    <w:rsid w:val="00C6653E"/>
    <w:rsid w:val="00C66E39"/>
    <w:rsid w:val="00C71324"/>
    <w:rsid w:val="00C72695"/>
    <w:rsid w:val="00C750F4"/>
    <w:rsid w:val="00C7664C"/>
    <w:rsid w:val="00C76FE5"/>
    <w:rsid w:val="00C77533"/>
    <w:rsid w:val="00C77D64"/>
    <w:rsid w:val="00C85334"/>
    <w:rsid w:val="00C85378"/>
    <w:rsid w:val="00C861FE"/>
    <w:rsid w:val="00C903EA"/>
    <w:rsid w:val="00C90935"/>
    <w:rsid w:val="00C92427"/>
    <w:rsid w:val="00C92C20"/>
    <w:rsid w:val="00C93F6D"/>
    <w:rsid w:val="00C97A8C"/>
    <w:rsid w:val="00CA0FB3"/>
    <w:rsid w:val="00CA2152"/>
    <w:rsid w:val="00CA233A"/>
    <w:rsid w:val="00CA2682"/>
    <w:rsid w:val="00CA2CFC"/>
    <w:rsid w:val="00CA6DEB"/>
    <w:rsid w:val="00CA7EE6"/>
    <w:rsid w:val="00CB03DD"/>
    <w:rsid w:val="00CB048C"/>
    <w:rsid w:val="00CB1D9B"/>
    <w:rsid w:val="00CB3B7A"/>
    <w:rsid w:val="00CB5973"/>
    <w:rsid w:val="00CB6F52"/>
    <w:rsid w:val="00CB70BA"/>
    <w:rsid w:val="00CB724D"/>
    <w:rsid w:val="00CC32E6"/>
    <w:rsid w:val="00CC3AE9"/>
    <w:rsid w:val="00CC3D23"/>
    <w:rsid w:val="00CC43EE"/>
    <w:rsid w:val="00CC4E57"/>
    <w:rsid w:val="00CC519A"/>
    <w:rsid w:val="00CC6CB4"/>
    <w:rsid w:val="00CC6F6D"/>
    <w:rsid w:val="00CC7F3D"/>
    <w:rsid w:val="00CD1A17"/>
    <w:rsid w:val="00CD1C53"/>
    <w:rsid w:val="00CD2C47"/>
    <w:rsid w:val="00CD3207"/>
    <w:rsid w:val="00CD3337"/>
    <w:rsid w:val="00CD542B"/>
    <w:rsid w:val="00CD66EA"/>
    <w:rsid w:val="00CD6A9D"/>
    <w:rsid w:val="00CD6DDA"/>
    <w:rsid w:val="00CE0D1D"/>
    <w:rsid w:val="00CE1CFD"/>
    <w:rsid w:val="00CE5B63"/>
    <w:rsid w:val="00CE789B"/>
    <w:rsid w:val="00CF0C5D"/>
    <w:rsid w:val="00CF1FB1"/>
    <w:rsid w:val="00CF610E"/>
    <w:rsid w:val="00CF7395"/>
    <w:rsid w:val="00D003E4"/>
    <w:rsid w:val="00D00FAC"/>
    <w:rsid w:val="00D0107B"/>
    <w:rsid w:val="00D010E8"/>
    <w:rsid w:val="00D02A9A"/>
    <w:rsid w:val="00D02D72"/>
    <w:rsid w:val="00D05566"/>
    <w:rsid w:val="00D07F7D"/>
    <w:rsid w:val="00D1300A"/>
    <w:rsid w:val="00D14FC2"/>
    <w:rsid w:val="00D1607A"/>
    <w:rsid w:val="00D174C0"/>
    <w:rsid w:val="00D179A4"/>
    <w:rsid w:val="00D17E44"/>
    <w:rsid w:val="00D20856"/>
    <w:rsid w:val="00D2255F"/>
    <w:rsid w:val="00D23AEA"/>
    <w:rsid w:val="00D24AC7"/>
    <w:rsid w:val="00D32F09"/>
    <w:rsid w:val="00D35171"/>
    <w:rsid w:val="00D4197B"/>
    <w:rsid w:val="00D4261D"/>
    <w:rsid w:val="00D42806"/>
    <w:rsid w:val="00D4366D"/>
    <w:rsid w:val="00D50CC1"/>
    <w:rsid w:val="00D55571"/>
    <w:rsid w:val="00D57A53"/>
    <w:rsid w:val="00D60FE6"/>
    <w:rsid w:val="00D610BE"/>
    <w:rsid w:val="00D61BC7"/>
    <w:rsid w:val="00D62A23"/>
    <w:rsid w:val="00D636B0"/>
    <w:rsid w:val="00D639BB"/>
    <w:rsid w:val="00D64D00"/>
    <w:rsid w:val="00D651CB"/>
    <w:rsid w:val="00D675BA"/>
    <w:rsid w:val="00D6763C"/>
    <w:rsid w:val="00D679CB"/>
    <w:rsid w:val="00D76261"/>
    <w:rsid w:val="00D8486C"/>
    <w:rsid w:val="00D86108"/>
    <w:rsid w:val="00D8686C"/>
    <w:rsid w:val="00D86B73"/>
    <w:rsid w:val="00D87990"/>
    <w:rsid w:val="00D87ED4"/>
    <w:rsid w:val="00D97F23"/>
    <w:rsid w:val="00DA3078"/>
    <w:rsid w:val="00DA5D10"/>
    <w:rsid w:val="00DB19C6"/>
    <w:rsid w:val="00DB460F"/>
    <w:rsid w:val="00DB4975"/>
    <w:rsid w:val="00DB5B07"/>
    <w:rsid w:val="00DC1497"/>
    <w:rsid w:val="00DC42F7"/>
    <w:rsid w:val="00DD0EB9"/>
    <w:rsid w:val="00DD1D43"/>
    <w:rsid w:val="00DD4324"/>
    <w:rsid w:val="00DD46C7"/>
    <w:rsid w:val="00DD4DBA"/>
    <w:rsid w:val="00DD5CF7"/>
    <w:rsid w:val="00DE2ABA"/>
    <w:rsid w:val="00DE479C"/>
    <w:rsid w:val="00DE5F3F"/>
    <w:rsid w:val="00DF308A"/>
    <w:rsid w:val="00DF3215"/>
    <w:rsid w:val="00DF43AC"/>
    <w:rsid w:val="00DF6197"/>
    <w:rsid w:val="00DF6256"/>
    <w:rsid w:val="00E01E2A"/>
    <w:rsid w:val="00E028B1"/>
    <w:rsid w:val="00E02CF2"/>
    <w:rsid w:val="00E02DEA"/>
    <w:rsid w:val="00E03983"/>
    <w:rsid w:val="00E0410B"/>
    <w:rsid w:val="00E04D0F"/>
    <w:rsid w:val="00E056C2"/>
    <w:rsid w:val="00E05A7F"/>
    <w:rsid w:val="00E05AFA"/>
    <w:rsid w:val="00E05F3E"/>
    <w:rsid w:val="00E07CCE"/>
    <w:rsid w:val="00E07DB4"/>
    <w:rsid w:val="00E13347"/>
    <w:rsid w:val="00E15122"/>
    <w:rsid w:val="00E15C3C"/>
    <w:rsid w:val="00E1614F"/>
    <w:rsid w:val="00E2175E"/>
    <w:rsid w:val="00E22D74"/>
    <w:rsid w:val="00E2333E"/>
    <w:rsid w:val="00E24823"/>
    <w:rsid w:val="00E25309"/>
    <w:rsid w:val="00E31071"/>
    <w:rsid w:val="00E310E0"/>
    <w:rsid w:val="00E31A51"/>
    <w:rsid w:val="00E34B8D"/>
    <w:rsid w:val="00E416ED"/>
    <w:rsid w:val="00E4275A"/>
    <w:rsid w:val="00E4348A"/>
    <w:rsid w:val="00E438BC"/>
    <w:rsid w:val="00E43BDB"/>
    <w:rsid w:val="00E44510"/>
    <w:rsid w:val="00E459F6"/>
    <w:rsid w:val="00E4767B"/>
    <w:rsid w:val="00E47812"/>
    <w:rsid w:val="00E47930"/>
    <w:rsid w:val="00E47F5E"/>
    <w:rsid w:val="00E551B7"/>
    <w:rsid w:val="00E575E0"/>
    <w:rsid w:val="00E61958"/>
    <w:rsid w:val="00E640FE"/>
    <w:rsid w:val="00E65F6B"/>
    <w:rsid w:val="00E7301E"/>
    <w:rsid w:val="00E74077"/>
    <w:rsid w:val="00E74EA6"/>
    <w:rsid w:val="00E76848"/>
    <w:rsid w:val="00E772DA"/>
    <w:rsid w:val="00E77B6D"/>
    <w:rsid w:val="00E80CA5"/>
    <w:rsid w:val="00E84C72"/>
    <w:rsid w:val="00E858D2"/>
    <w:rsid w:val="00E874ED"/>
    <w:rsid w:val="00E87B11"/>
    <w:rsid w:val="00E87EA5"/>
    <w:rsid w:val="00E958F7"/>
    <w:rsid w:val="00E95AA2"/>
    <w:rsid w:val="00E95ABB"/>
    <w:rsid w:val="00EA00F5"/>
    <w:rsid w:val="00EA139A"/>
    <w:rsid w:val="00EA257E"/>
    <w:rsid w:val="00EA2D5F"/>
    <w:rsid w:val="00EA3875"/>
    <w:rsid w:val="00EA3CD4"/>
    <w:rsid w:val="00EA431D"/>
    <w:rsid w:val="00EA4751"/>
    <w:rsid w:val="00EA5B16"/>
    <w:rsid w:val="00EA6FA6"/>
    <w:rsid w:val="00EA7299"/>
    <w:rsid w:val="00EA7E6F"/>
    <w:rsid w:val="00EB0051"/>
    <w:rsid w:val="00EB1203"/>
    <w:rsid w:val="00EB3641"/>
    <w:rsid w:val="00EB41A7"/>
    <w:rsid w:val="00EB461B"/>
    <w:rsid w:val="00EB4F81"/>
    <w:rsid w:val="00EB57DE"/>
    <w:rsid w:val="00EC1C80"/>
    <w:rsid w:val="00EC1E6D"/>
    <w:rsid w:val="00EC5C43"/>
    <w:rsid w:val="00EC5EA2"/>
    <w:rsid w:val="00EC6A63"/>
    <w:rsid w:val="00ED0F68"/>
    <w:rsid w:val="00ED2EFE"/>
    <w:rsid w:val="00ED2F3C"/>
    <w:rsid w:val="00ED40BD"/>
    <w:rsid w:val="00ED4F0D"/>
    <w:rsid w:val="00ED59DA"/>
    <w:rsid w:val="00ED674D"/>
    <w:rsid w:val="00EE13BD"/>
    <w:rsid w:val="00EE1DF8"/>
    <w:rsid w:val="00EE314F"/>
    <w:rsid w:val="00EE65C8"/>
    <w:rsid w:val="00EF01BD"/>
    <w:rsid w:val="00EF0E53"/>
    <w:rsid w:val="00EF59C9"/>
    <w:rsid w:val="00EF6E6C"/>
    <w:rsid w:val="00F00FF5"/>
    <w:rsid w:val="00F010A9"/>
    <w:rsid w:val="00F01E95"/>
    <w:rsid w:val="00F02BE4"/>
    <w:rsid w:val="00F05582"/>
    <w:rsid w:val="00F07166"/>
    <w:rsid w:val="00F07C08"/>
    <w:rsid w:val="00F1144F"/>
    <w:rsid w:val="00F12924"/>
    <w:rsid w:val="00F140F7"/>
    <w:rsid w:val="00F17204"/>
    <w:rsid w:val="00F23A5D"/>
    <w:rsid w:val="00F259E3"/>
    <w:rsid w:val="00F26379"/>
    <w:rsid w:val="00F30D5C"/>
    <w:rsid w:val="00F31301"/>
    <w:rsid w:val="00F346B2"/>
    <w:rsid w:val="00F34E1D"/>
    <w:rsid w:val="00F4127C"/>
    <w:rsid w:val="00F4222E"/>
    <w:rsid w:val="00F42992"/>
    <w:rsid w:val="00F432EC"/>
    <w:rsid w:val="00F4528A"/>
    <w:rsid w:val="00F53D40"/>
    <w:rsid w:val="00F547EB"/>
    <w:rsid w:val="00F54853"/>
    <w:rsid w:val="00F578DE"/>
    <w:rsid w:val="00F60ED4"/>
    <w:rsid w:val="00F63E77"/>
    <w:rsid w:val="00F669E8"/>
    <w:rsid w:val="00F72DF4"/>
    <w:rsid w:val="00F73863"/>
    <w:rsid w:val="00F73C3A"/>
    <w:rsid w:val="00F745A4"/>
    <w:rsid w:val="00F74805"/>
    <w:rsid w:val="00F75244"/>
    <w:rsid w:val="00F77B8B"/>
    <w:rsid w:val="00F821E2"/>
    <w:rsid w:val="00F86715"/>
    <w:rsid w:val="00F86866"/>
    <w:rsid w:val="00F86A85"/>
    <w:rsid w:val="00F97666"/>
    <w:rsid w:val="00F979D7"/>
    <w:rsid w:val="00FA0F89"/>
    <w:rsid w:val="00FA18ED"/>
    <w:rsid w:val="00FA460F"/>
    <w:rsid w:val="00FA61F5"/>
    <w:rsid w:val="00FA72E0"/>
    <w:rsid w:val="00FA7FF4"/>
    <w:rsid w:val="00FB04EE"/>
    <w:rsid w:val="00FB0591"/>
    <w:rsid w:val="00FB0712"/>
    <w:rsid w:val="00FB15EC"/>
    <w:rsid w:val="00FB3FA9"/>
    <w:rsid w:val="00FB5A67"/>
    <w:rsid w:val="00FB5E0D"/>
    <w:rsid w:val="00FB60AA"/>
    <w:rsid w:val="00FB65C4"/>
    <w:rsid w:val="00FB699C"/>
    <w:rsid w:val="00FB6BCE"/>
    <w:rsid w:val="00FC0C69"/>
    <w:rsid w:val="00FC223F"/>
    <w:rsid w:val="00FC3A9E"/>
    <w:rsid w:val="00FC5459"/>
    <w:rsid w:val="00FD07B7"/>
    <w:rsid w:val="00FD0873"/>
    <w:rsid w:val="00FD4BDD"/>
    <w:rsid w:val="00FD4CCB"/>
    <w:rsid w:val="00FD68B0"/>
    <w:rsid w:val="00FD7A20"/>
    <w:rsid w:val="00FE3250"/>
    <w:rsid w:val="00FE4350"/>
    <w:rsid w:val="00FE4C25"/>
    <w:rsid w:val="00FE5E19"/>
    <w:rsid w:val="00FE66E5"/>
    <w:rsid w:val="00FE76CE"/>
    <w:rsid w:val="00FF115B"/>
    <w:rsid w:val="00FF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05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279A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926B3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279A5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E13347"/>
    <w:pPr>
      <w:ind w:left="720"/>
    </w:pPr>
  </w:style>
  <w:style w:type="table" w:styleId="a3">
    <w:name w:val="Table Grid"/>
    <w:basedOn w:val="a1"/>
    <w:rsid w:val="00707E9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948CC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locked/>
    <w:rsid w:val="000948C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B926B3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line number"/>
    <w:basedOn w:val="a0"/>
    <w:semiHidden/>
    <w:rsid w:val="007279A5"/>
    <w:rPr>
      <w:rFonts w:cs="Times New Roman"/>
    </w:rPr>
  </w:style>
  <w:style w:type="paragraph" w:styleId="a7">
    <w:name w:val="header"/>
    <w:basedOn w:val="a"/>
    <w:link w:val="a8"/>
    <w:uiPriority w:val="99"/>
    <w:rsid w:val="007279A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279A5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7279A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279A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7279A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locked/>
    <w:rsid w:val="007279A5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locked/>
    <w:rsid w:val="007279A5"/>
    <w:rPr>
      <w:rFonts w:ascii="Cambria" w:hAnsi="Cambria" w:cs="Times New Roman"/>
      <w:b/>
      <w:bCs/>
      <w:color w:val="365F91"/>
      <w:sz w:val="28"/>
      <w:szCs w:val="28"/>
    </w:rPr>
  </w:style>
  <w:style w:type="paragraph" w:styleId="ad">
    <w:name w:val="caption"/>
    <w:basedOn w:val="a"/>
    <w:next w:val="a"/>
    <w:qFormat/>
    <w:rsid w:val="007279A5"/>
    <w:pPr>
      <w:spacing w:after="0" w:line="240" w:lineRule="auto"/>
    </w:pPr>
    <w:rPr>
      <w:rFonts w:ascii="Times New Roman" w:eastAsia="Calibri" w:hAnsi="Times New Roman"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7279A5"/>
    <w:pPr>
      <w:spacing w:after="0" w:line="240" w:lineRule="auto"/>
      <w:jc w:val="center"/>
    </w:pPr>
    <w:rPr>
      <w:rFonts w:ascii="Times New Roman" w:eastAsia="Calibri" w:hAnsi="Times New Roman"/>
      <w:sz w:val="32"/>
      <w:szCs w:val="24"/>
      <w:lang w:eastAsia="ru-RU"/>
    </w:rPr>
  </w:style>
  <w:style w:type="character" w:customStyle="1" w:styleId="af">
    <w:name w:val="Название Знак"/>
    <w:basedOn w:val="a0"/>
    <w:link w:val="ae"/>
    <w:locked/>
    <w:rsid w:val="007279A5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279A5"/>
    <w:rPr>
      <w:rFonts w:cs="Times New Roman"/>
    </w:rPr>
  </w:style>
  <w:style w:type="table" w:customStyle="1" w:styleId="12">
    <w:name w:val="Сетка таблицы1"/>
    <w:rsid w:val="007279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rsid w:val="007279A5"/>
    <w:pPr>
      <w:spacing w:before="100" w:beforeAutospacing="1" w:after="100" w:afterAutospacing="1" w:line="240" w:lineRule="auto"/>
    </w:pPr>
    <w:rPr>
      <w:rFonts w:ascii="Tahoma" w:eastAsia="Calibri" w:hAnsi="Tahom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semiHidden/>
    <w:locked/>
    <w:rsid w:val="007279A5"/>
    <w:rPr>
      <w:rFonts w:ascii="Cambria" w:hAnsi="Cambria" w:cs="Times New Roman"/>
      <w:b/>
      <w:bCs/>
      <w:i/>
      <w:iCs/>
      <w:color w:val="4F81BD"/>
    </w:rPr>
  </w:style>
  <w:style w:type="paragraph" w:styleId="af2">
    <w:name w:val="endnote text"/>
    <w:basedOn w:val="a"/>
    <w:link w:val="af3"/>
    <w:rsid w:val="00881C11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881C11"/>
    <w:rPr>
      <w:rFonts w:eastAsia="Times New Roman"/>
      <w:lang w:eastAsia="en-US"/>
    </w:rPr>
  </w:style>
  <w:style w:type="character" w:styleId="af4">
    <w:name w:val="endnote reference"/>
    <w:basedOn w:val="a0"/>
    <w:rsid w:val="00881C11"/>
    <w:rPr>
      <w:vertAlign w:val="superscript"/>
    </w:rPr>
  </w:style>
  <w:style w:type="paragraph" w:styleId="af5">
    <w:name w:val="Document Map"/>
    <w:basedOn w:val="a"/>
    <w:link w:val="af6"/>
    <w:rsid w:val="00186F2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rsid w:val="00186F20"/>
    <w:rPr>
      <w:rFonts w:ascii="Tahoma" w:eastAsia="Times New Roman" w:hAnsi="Tahoma" w:cs="Tahoma"/>
      <w:shd w:val="clear" w:color="auto" w:fill="000080"/>
    </w:rPr>
  </w:style>
  <w:style w:type="paragraph" w:styleId="af7">
    <w:name w:val="List Paragraph"/>
    <w:basedOn w:val="a"/>
    <w:uiPriority w:val="34"/>
    <w:qFormat/>
    <w:rsid w:val="000F6271"/>
    <w:pPr>
      <w:ind w:left="720"/>
      <w:contextualSpacing/>
    </w:pPr>
  </w:style>
  <w:style w:type="paragraph" w:styleId="af8">
    <w:name w:val="No Spacing"/>
    <w:uiPriority w:val="1"/>
    <w:qFormat/>
    <w:rsid w:val="00A60882"/>
    <w:rPr>
      <w:rFonts w:ascii="Times New Roman" w:hAnsi="Times New Roman"/>
      <w:sz w:val="28"/>
      <w:szCs w:val="22"/>
      <w:lang w:eastAsia="en-US"/>
    </w:rPr>
  </w:style>
  <w:style w:type="character" w:styleId="af9">
    <w:name w:val="Hyperlink"/>
    <w:basedOn w:val="a0"/>
    <w:uiPriority w:val="99"/>
    <w:unhideWhenUsed/>
    <w:rsid w:val="00B11788"/>
    <w:rPr>
      <w:color w:val="018CCD"/>
      <w:u w:val="single"/>
    </w:rPr>
  </w:style>
  <w:style w:type="character" w:styleId="afa">
    <w:name w:val="Strong"/>
    <w:basedOn w:val="a0"/>
    <w:uiPriority w:val="22"/>
    <w:qFormat/>
    <w:locked/>
    <w:rsid w:val="00B11788"/>
    <w:rPr>
      <w:b/>
      <w:bCs/>
    </w:rPr>
  </w:style>
  <w:style w:type="character" w:customStyle="1" w:styleId="21">
    <w:name w:val="Основной текст (2)_"/>
    <w:basedOn w:val="a0"/>
    <w:link w:val="22"/>
    <w:rsid w:val="005F642E"/>
    <w:rPr>
      <w:b/>
      <w:bCs/>
      <w:szCs w:val="28"/>
      <w:shd w:val="clear" w:color="auto" w:fill="FFFFFF"/>
    </w:rPr>
  </w:style>
  <w:style w:type="character" w:customStyle="1" w:styleId="2105pt">
    <w:name w:val="Основной текст (2) + 10;5 pt"/>
    <w:basedOn w:val="21"/>
    <w:rsid w:val="005F642E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F642E"/>
    <w:pPr>
      <w:widowControl w:val="0"/>
      <w:shd w:val="clear" w:color="auto" w:fill="FFFFFF"/>
      <w:spacing w:before="660" w:after="0" w:line="317" w:lineRule="exact"/>
      <w:jc w:val="center"/>
    </w:pPr>
    <w:rPr>
      <w:rFonts w:eastAsia="Calibri"/>
      <w:b/>
      <w:bCs/>
      <w:sz w:val="20"/>
      <w:szCs w:val="28"/>
      <w:lang w:eastAsia="ru-RU"/>
    </w:rPr>
  </w:style>
  <w:style w:type="character" w:customStyle="1" w:styleId="2105pt0">
    <w:name w:val="Основной текст (2) + 10;5 pt;Не полужирный"/>
    <w:basedOn w:val="21"/>
    <w:rsid w:val="005F642E"/>
    <w:rPr>
      <w:rFonts w:ascii="Times New Roman" w:eastAsia="Times New Roman" w:hAnsi="Times New Roman" w:cs="Times New Roman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10pt">
    <w:name w:val="Основной текст (2) + Candara;10 pt"/>
    <w:rsid w:val="00BB158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epz/main/public/hom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/epz/main/public/h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D95A-0B61-48BC-80AF-B72895C5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9224</TotalTime>
  <Pages>82</Pages>
  <Words>31395</Words>
  <Characters>178952</Characters>
  <Application>Microsoft Office Word</Application>
  <DocSecurity>0</DocSecurity>
  <Lines>1491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209928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dc:description/>
  <cp:lastModifiedBy>Пользователь</cp:lastModifiedBy>
  <cp:revision>6</cp:revision>
  <cp:lastPrinted>2015-12-25T12:35:00Z</cp:lastPrinted>
  <dcterms:created xsi:type="dcterms:W3CDTF">2012-12-25T06:43:00Z</dcterms:created>
  <dcterms:modified xsi:type="dcterms:W3CDTF">2019-01-14T07:21:00Z</dcterms:modified>
</cp:coreProperties>
</file>